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31" w:rsidRPr="00FE7D3C" w:rsidRDefault="0082546F">
      <w:pPr>
        <w:rPr>
          <w:sz w:val="18"/>
          <w:szCs w:val="18"/>
        </w:rPr>
      </w:pPr>
      <w:r w:rsidRPr="00FE7D3C">
        <w:rPr>
          <w:sz w:val="18"/>
          <w:szCs w:val="18"/>
        </w:rPr>
        <w:t>January 27, 2022</w:t>
      </w:r>
    </w:p>
    <w:p w:rsidR="0082546F" w:rsidRPr="00FE7D3C" w:rsidRDefault="0082546F">
      <w:pPr>
        <w:rPr>
          <w:sz w:val="18"/>
          <w:szCs w:val="18"/>
        </w:rPr>
      </w:pPr>
      <w:r w:rsidRPr="00FE7D3C">
        <w:rPr>
          <w:sz w:val="18"/>
          <w:szCs w:val="18"/>
        </w:rPr>
        <w:t>A meeting of the Cranberry – Venango County General Authority was held January 4, 2022.  At noon the meeting was called to order by Chairperson Mike Deibert.  Members in attendance were: Gary Kulling, Mike R. Erwin, Gus Kirwin and Mike Deibert.  Also attending were Heather Hepler and Mike D. Erwin (Cranberry Township), Jim Greenfield (Solicitor) and Kyle Fritz, Kyle Schwabenbauer and Josh Kalp (EADS Group).</w:t>
      </w:r>
    </w:p>
    <w:p w:rsidR="00E54C2A" w:rsidRPr="00FE7D3C" w:rsidRDefault="00754A04">
      <w:pPr>
        <w:rPr>
          <w:sz w:val="18"/>
          <w:szCs w:val="18"/>
        </w:rPr>
      </w:pPr>
      <w:r w:rsidRPr="00FE7D3C">
        <w:rPr>
          <w:sz w:val="18"/>
          <w:szCs w:val="18"/>
        </w:rPr>
        <w:t>Mike Erwin made a motion to approve minutes from December’</w:t>
      </w:r>
      <w:r w:rsidR="004B34C7" w:rsidRPr="00FE7D3C">
        <w:rPr>
          <w:sz w:val="18"/>
          <w:szCs w:val="18"/>
        </w:rPr>
        <w:t>s meeting, Gus</w:t>
      </w:r>
      <w:r w:rsidRPr="00FE7D3C">
        <w:rPr>
          <w:sz w:val="18"/>
          <w:szCs w:val="18"/>
        </w:rPr>
        <w:t xml:space="preserve"> seconded, all in favor. </w:t>
      </w:r>
      <w:r w:rsidRPr="00FE7D3C">
        <w:rPr>
          <w:b/>
          <w:sz w:val="18"/>
          <w:szCs w:val="18"/>
        </w:rPr>
        <w:t>Motion carried</w:t>
      </w:r>
      <w:r w:rsidRPr="00FE7D3C">
        <w:rPr>
          <w:sz w:val="18"/>
          <w:szCs w:val="18"/>
        </w:rPr>
        <w:t>.</w:t>
      </w:r>
    </w:p>
    <w:p w:rsidR="00754A04" w:rsidRPr="00FE7D3C" w:rsidRDefault="00754A04">
      <w:pPr>
        <w:rPr>
          <w:b/>
          <w:sz w:val="18"/>
          <w:szCs w:val="18"/>
        </w:rPr>
      </w:pPr>
      <w:r w:rsidRPr="00FE7D3C">
        <w:rPr>
          <w:b/>
          <w:sz w:val="18"/>
          <w:szCs w:val="18"/>
        </w:rPr>
        <w:t>OLD BUSINESS</w:t>
      </w:r>
    </w:p>
    <w:p w:rsidR="00754A04" w:rsidRPr="00FE7D3C" w:rsidRDefault="00754A04">
      <w:pPr>
        <w:rPr>
          <w:b/>
          <w:sz w:val="18"/>
          <w:szCs w:val="18"/>
        </w:rPr>
      </w:pPr>
      <w:r w:rsidRPr="00FE7D3C">
        <w:rPr>
          <w:b/>
          <w:sz w:val="18"/>
          <w:szCs w:val="18"/>
        </w:rPr>
        <w:t>Act 537 Sewage Plan</w:t>
      </w:r>
    </w:p>
    <w:p w:rsidR="0050274E" w:rsidRPr="00FE7D3C" w:rsidRDefault="0050274E">
      <w:pPr>
        <w:rPr>
          <w:sz w:val="18"/>
          <w:szCs w:val="18"/>
        </w:rPr>
      </w:pPr>
      <w:r w:rsidRPr="00FE7D3C">
        <w:rPr>
          <w:sz w:val="18"/>
          <w:szCs w:val="18"/>
        </w:rPr>
        <w:t>No update.</w:t>
      </w:r>
    </w:p>
    <w:p w:rsidR="00754A04" w:rsidRPr="00FE7D3C" w:rsidRDefault="00754A04">
      <w:pPr>
        <w:rPr>
          <w:b/>
          <w:sz w:val="18"/>
          <w:szCs w:val="18"/>
        </w:rPr>
      </w:pPr>
      <w:r w:rsidRPr="00FE7D3C">
        <w:rPr>
          <w:b/>
          <w:sz w:val="18"/>
          <w:szCs w:val="18"/>
        </w:rPr>
        <w:t>Mall WTP</w:t>
      </w:r>
    </w:p>
    <w:p w:rsidR="00754A04" w:rsidRPr="00FE7D3C" w:rsidRDefault="00FE7D3C">
      <w:pPr>
        <w:rPr>
          <w:sz w:val="18"/>
          <w:szCs w:val="18"/>
        </w:rPr>
      </w:pPr>
      <w:r w:rsidRPr="00FE7D3C">
        <w:rPr>
          <w:sz w:val="18"/>
          <w:szCs w:val="18"/>
        </w:rPr>
        <w:t>The p</w:t>
      </w:r>
      <w:r w:rsidR="00595406" w:rsidRPr="00FE7D3C">
        <w:rPr>
          <w:sz w:val="18"/>
          <w:szCs w:val="18"/>
        </w:rPr>
        <w:t>reliminary design is o</w:t>
      </w:r>
      <w:r w:rsidR="00122C5E" w:rsidRPr="00FE7D3C">
        <w:rPr>
          <w:sz w:val="18"/>
          <w:szCs w:val="18"/>
        </w:rPr>
        <w:t xml:space="preserve">ngoing.  </w:t>
      </w:r>
      <w:r w:rsidR="00754A04" w:rsidRPr="00FE7D3C">
        <w:rPr>
          <w:sz w:val="18"/>
          <w:szCs w:val="18"/>
        </w:rPr>
        <w:t xml:space="preserve"> </w:t>
      </w:r>
      <w:r w:rsidR="00122C5E" w:rsidRPr="00FE7D3C">
        <w:rPr>
          <w:sz w:val="18"/>
          <w:szCs w:val="18"/>
        </w:rPr>
        <w:t>Since there hasn’t been a</w:t>
      </w:r>
      <w:r w:rsidR="008771FA" w:rsidRPr="00FE7D3C">
        <w:rPr>
          <w:sz w:val="18"/>
          <w:szCs w:val="18"/>
        </w:rPr>
        <w:t>n</w:t>
      </w:r>
      <w:r w:rsidR="00122C5E" w:rsidRPr="00FE7D3C">
        <w:rPr>
          <w:sz w:val="18"/>
          <w:szCs w:val="18"/>
        </w:rPr>
        <w:t xml:space="preserve"> update f</w:t>
      </w:r>
      <w:r w:rsidR="005238EE" w:rsidRPr="00FE7D3C">
        <w:rPr>
          <w:sz w:val="18"/>
          <w:szCs w:val="18"/>
        </w:rPr>
        <w:t>rom the mall manager or owners</w:t>
      </w:r>
      <w:r w:rsidR="00122C5E" w:rsidRPr="00FE7D3C">
        <w:rPr>
          <w:sz w:val="18"/>
          <w:szCs w:val="18"/>
        </w:rPr>
        <w:t xml:space="preserve">, </w:t>
      </w:r>
      <w:r w:rsidR="00754A04" w:rsidRPr="00FE7D3C">
        <w:rPr>
          <w:sz w:val="18"/>
          <w:szCs w:val="18"/>
        </w:rPr>
        <w:t xml:space="preserve">Kyle Schwabenbauer will draft a </w:t>
      </w:r>
      <w:r w:rsidR="00B172EF" w:rsidRPr="00FE7D3C">
        <w:rPr>
          <w:sz w:val="18"/>
          <w:szCs w:val="18"/>
        </w:rPr>
        <w:t>letter</w:t>
      </w:r>
      <w:r w:rsidR="00E1688E" w:rsidRPr="00FE7D3C">
        <w:rPr>
          <w:sz w:val="18"/>
          <w:szCs w:val="18"/>
        </w:rPr>
        <w:t xml:space="preserve"> to the owners</w:t>
      </w:r>
      <w:r w:rsidR="00C133B0" w:rsidRPr="00FE7D3C">
        <w:rPr>
          <w:sz w:val="18"/>
          <w:szCs w:val="18"/>
        </w:rPr>
        <w:t>.</w:t>
      </w:r>
    </w:p>
    <w:p w:rsidR="00754A04" w:rsidRPr="00FE7D3C" w:rsidRDefault="00754A04">
      <w:pPr>
        <w:rPr>
          <w:b/>
          <w:sz w:val="18"/>
          <w:szCs w:val="18"/>
        </w:rPr>
      </w:pPr>
      <w:r w:rsidRPr="00FE7D3C">
        <w:rPr>
          <w:b/>
          <w:sz w:val="18"/>
          <w:szCs w:val="18"/>
        </w:rPr>
        <w:t>West Ave</w:t>
      </w:r>
    </w:p>
    <w:p w:rsidR="008771FA" w:rsidRPr="00FE7D3C" w:rsidRDefault="00FE7D3C">
      <w:pPr>
        <w:rPr>
          <w:sz w:val="18"/>
          <w:szCs w:val="18"/>
        </w:rPr>
      </w:pPr>
      <w:r w:rsidRPr="00FE7D3C">
        <w:rPr>
          <w:sz w:val="18"/>
          <w:szCs w:val="18"/>
        </w:rPr>
        <w:t xml:space="preserve">Kyle asked for a motion to have the </w:t>
      </w:r>
      <w:r w:rsidR="008771FA" w:rsidRPr="00FE7D3C">
        <w:rPr>
          <w:sz w:val="18"/>
          <w:szCs w:val="18"/>
        </w:rPr>
        <w:t>Guyer Bros pay request #3 in the amount of $51,688.97</w:t>
      </w:r>
      <w:r w:rsidRPr="00FE7D3C">
        <w:rPr>
          <w:sz w:val="18"/>
          <w:szCs w:val="18"/>
        </w:rPr>
        <w:t xml:space="preserve"> paid</w:t>
      </w:r>
      <w:r w:rsidR="008771FA" w:rsidRPr="00FE7D3C">
        <w:rPr>
          <w:sz w:val="18"/>
          <w:szCs w:val="18"/>
        </w:rPr>
        <w:t>, Gary made the motion to approve</w:t>
      </w:r>
      <w:r w:rsidR="00361AC3" w:rsidRPr="00FE7D3C">
        <w:rPr>
          <w:sz w:val="18"/>
          <w:szCs w:val="18"/>
        </w:rPr>
        <w:t xml:space="preserve"> payment</w:t>
      </w:r>
      <w:r w:rsidR="008771FA" w:rsidRPr="00FE7D3C">
        <w:rPr>
          <w:sz w:val="18"/>
          <w:szCs w:val="18"/>
        </w:rPr>
        <w:t xml:space="preserve">, Mike Erwin seconded, all in favor.  </w:t>
      </w:r>
      <w:r w:rsidR="008771FA" w:rsidRPr="00FE7D3C">
        <w:rPr>
          <w:b/>
          <w:sz w:val="18"/>
          <w:szCs w:val="18"/>
        </w:rPr>
        <w:t>Motion carried</w:t>
      </w:r>
      <w:r w:rsidR="008771FA" w:rsidRPr="00FE7D3C">
        <w:rPr>
          <w:sz w:val="18"/>
          <w:szCs w:val="18"/>
        </w:rPr>
        <w:t>.  EADS is holding $54,000 for the punch list</w:t>
      </w:r>
      <w:r w:rsidR="00361AC3" w:rsidRPr="00FE7D3C">
        <w:rPr>
          <w:sz w:val="18"/>
          <w:szCs w:val="18"/>
        </w:rPr>
        <w:t xml:space="preserve"> of items that need to be completed in the spring</w:t>
      </w:r>
      <w:r w:rsidR="008771FA" w:rsidRPr="00FE7D3C">
        <w:rPr>
          <w:sz w:val="18"/>
          <w:szCs w:val="18"/>
        </w:rPr>
        <w:t>.  G</w:t>
      </w:r>
      <w:r w:rsidR="00361AC3" w:rsidRPr="00FE7D3C">
        <w:rPr>
          <w:sz w:val="18"/>
          <w:szCs w:val="18"/>
        </w:rPr>
        <w:t>us made a motion to approve the certificate of substantial completion,</w:t>
      </w:r>
      <w:r w:rsidR="008771FA" w:rsidRPr="00FE7D3C">
        <w:rPr>
          <w:sz w:val="18"/>
          <w:szCs w:val="18"/>
        </w:rPr>
        <w:t xml:space="preserve"> Mike Erwin seconded, all in favor.  </w:t>
      </w:r>
      <w:r w:rsidR="008771FA" w:rsidRPr="00FE7D3C">
        <w:rPr>
          <w:b/>
          <w:sz w:val="18"/>
          <w:szCs w:val="18"/>
        </w:rPr>
        <w:t>Motion carried</w:t>
      </w:r>
      <w:r w:rsidRPr="00FE7D3C">
        <w:rPr>
          <w:sz w:val="18"/>
          <w:szCs w:val="18"/>
        </w:rPr>
        <w:t xml:space="preserve">.  If </w:t>
      </w:r>
      <w:r w:rsidR="008771FA" w:rsidRPr="00FE7D3C">
        <w:rPr>
          <w:sz w:val="18"/>
          <w:szCs w:val="18"/>
        </w:rPr>
        <w:t xml:space="preserve">there are any issues with the cold patch, let Kyle </w:t>
      </w:r>
      <w:r w:rsidR="00361AC3" w:rsidRPr="00FE7D3C">
        <w:rPr>
          <w:sz w:val="18"/>
          <w:szCs w:val="18"/>
        </w:rPr>
        <w:t xml:space="preserve">Fritz </w:t>
      </w:r>
      <w:r w:rsidR="008771FA" w:rsidRPr="00FE7D3C">
        <w:rPr>
          <w:sz w:val="18"/>
          <w:szCs w:val="18"/>
        </w:rPr>
        <w:t>know so he can contact Guyer to repair.</w:t>
      </w:r>
    </w:p>
    <w:p w:rsidR="008771FA" w:rsidRPr="00FE7D3C" w:rsidRDefault="008771FA">
      <w:pPr>
        <w:rPr>
          <w:b/>
          <w:sz w:val="18"/>
          <w:szCs w:val="18"/>
        </w:rPr>
      </w:pPr>
      <w:r w:rsidRPr="00FE7D3C">
        <w:rPr>
          <w:b/>
          <w:sz w:val="18"/>
          <w:szCs w:val="18"/>
        </w:rPr>
        <w:t>Woodlands Development</w:t>
      </w:r>
    </w:p>
    <w:p w:rsidR="008771FA" w:rsidRPr="00FE7D3C" w:rsidRDefault="008771FA">
      <w:pPr>
        <w:rPr>
          <w:sz w:val="18"/>
          <w:szCs w:val="18"/>
        </w:rPr>
      </w:pPr>
      <w:r w:rsidRPr="00FE7D3C">
        <w:rPr>
          <w:sz w:val="18"/>
          <w:szCs w:val="18"/>
        </w:rPr>
        <w:t>Harold Best se</w:t>
      </w:r>
      <w:r w:rsidR="00FE7D3C" w:rsidRPr="00FE7D3C">
        <w:rPr>
          <w:sz w:val="18"/>
          <w:szCs w:val="18"/>
        </w:rPr>
        <w:t>nt plans to Kyle Schwabenbauer, who</w:t>
      </w:r>
      <w:r w:rsidR="00891EC3" w:rsidRPr="00FE7D3C">
        <w:rPr>
          <w:sz w:val="18"/>
          <w:szCs w:val="18"/>
        </w:rPr>
        <w:t xml:space="preserve"> replied with </w:t>
      </w:r>
      <w:r w:rsidRPr="00FE7D3C">
        <w:rPr>
          <w:sz w:val="18"/>
          <w:szCs w:val="18"/>
        </w:rPr>
        <w:t xml:space="preserve">questions via email 12/16, waiting to hear back.  </w:t>
      </w:r>
    </w:p>
    <w:p w:rsidR="008771FA" w:rsidRPr="00FE7D3C" w:rsidRDefault="008771FA">
      <w:pPr>
        <w:rPr>
          <w:b/>
          <w:sz w:val="18"/>
          <w:szCs w:val="18"/>
        </w:rPr>
      </w:pPr>
      <w:r w:rsidRPr="00FE7D3C">
        <w:rPr>
          <w:b/>
          <w:sz w:val="18"/>
          <w:szCs w:val="18"/>
        </w:rPr>
        <w:t>Rules &amp; Regs</w:t>
      </w:r>
    </w:p>
    <w:p w:rsidR="00891EC3" w:rsidRPr="00FE7D3C" w:rsidRDefault="008771FA">
      <w:pPr>
        <w:rPr>
          <w:sz w:val="18"/>
          <w:szCs w:val="18"/>
        </w:rPr>
      </w:pPr>
      <w:r w:rsidRPr="00FE7D3C">
        <w:rPr>
          <w:sz w:val="18"/>
          <w:szCs w:val="18"/>
        </w:rPr>
        <w:t>Review of draft regulations is ongoing.</w:t>
      </w:r>
      <w:r w:rsidR="00B25D6C" w:rsidRPr="00FE7D3C">
        <w:rPr>
          <w:sz w:val="18"/>
          <w:szCs w:val="18"/>
        </w:rPr>
        <w:t xml:space="preserve"> </w:t>
      </w:r>
      <w:r w:rsidR="00891EC3" w:rsidRPr="00FE7D3C">
        <w:rPr>
          <w:sz w:val="18"/>
          <w:szCs w:val="18"/>
        </w:rPr>
        <w:t>Jim is working on an ordinance that will need passed.</w:t>
      </w:r>
    </w:p>
    <w:p w:rsidR="00891EC3" w:rsidRPr="00FE7D3C" w:rsidRDefault="00891EC3">
      <w:pPr>
        <w:rPr>
          <w:b/>
          <w:sz w:val="18"/>
          <w:szCs w:val="18"/>
        </w:rPr>
      </w:pPr>
      <w:r w:rsidRPr="00FE7D3C">
        <w:rPr>
          <w:b/>
          <w:sz w:val="18"/>
          <w:szCs w:val="18"/>
        </w:rPr>
        <w:t>Election of Officers</w:t>
      </w:r>
    </w:p>
    <w:p w:rsidR="00891EC3" w:rsidRPr="00FE7D3C" w:rsidRDefault="00FE7D3C">
      <w:pPr>
        <w:rPr>
          <w:sz w:val="18"/>
          <w:szCs w:val="18"/>
        </w:rPr>
      </w:pPr>
      <w:r w:rsidRPr="00FE7D3C">
        <w:rPr>
          <w:sz w:val="18"/>
          <w:szCs w:val="18"/>
        </w:rPr>
        <w:t xml:space="preserve">Gary Kulling nominated Mike Deibert as Chairperson, Mike Erwin seconded, all in favor. </w:t>
      </w:r>
      <w:r w:rsidRPr="00FE7D3C">
        <w:rPr>
          <w:b/>
          <w:sz w:val="18"/>
          <w:szCs w:val="18"/>
        </w:rPr>
        <w:t>Motion carried</w:t>
      </w:r>
      <w:r w:rsidRPr="00FE7D3C">
        <w:rPr>
          <w:sz w:val="18"/>
          <w:szCs w:val="18"/>
        </w:rPr>
        <w:t>.</w:t>
      </w:r>
    </w:p>
    <w:p w:rsidR="00FE7D3C" w:rsidRPr="00FE7D3C" w:rsidRDefault="00FE7D3C">
      <w:pPr>
        <w:rPr>
          <w:sz w:val="18"/>
          <w:szCs w:val="18"/>
        </w:rPr>
      </w:pPr>
      <w:r w:rsidRPr="00FE7D3C">
        <w:rPr>
          <w:sz w:val="18"/>
          <w:szCs w:val="18"/>
        </w:rPr>
        <w:t xml:space="preserve">Mike Deibert nominated Gary Kulling as Vice Chair, Gus Kirwin seconded, all in favor. </w:t>
      </w:r>
      <w:r w:rsidRPr="00FE7D3C">
        <w:rPr>
          <w:b/>
          <w:sz w:val="18"/>
          <w:szCs w:val="18"/>
        </w:rPr>
        <w:t>Motion carried</w:t>
      </w:r>
      <w:r w:rsidRPr="00FE7D3C">
        <w:rPr>
          <w:sz w:val="18"/>
          <w:szCs w:val="18"/>
        </w:rPr>
        <w:t>.</w:t>
      </w:r>
    </w:p>
    <w:p w:rsidR="00FE7D3C" w:rsidRPr="00FE7D3C" w:rsidRDefault="00FE7D3C">
      <w:pPr>
        <w:rPr>
          <w:sz w:val="18"/>
          <w:szCs w:val="18"/>
        </w:rPr>
      </w:pPr>
      <w:r w:rsidRPr="00FE7D3C">
        <w:rPr>
          <w:sz w:val="18"/>
          <w:szCs w:val="18"/>
        </w:rPr>
        <w:t xml:space="preserve">Mike Deibert nominated Gus Kirwin as Secretary, Mike Erwin seconded, all in favor.  </w:t>
      </w:r>
      <w:r w:rsidRPr="00FE7D3C">
        <w:rPr>
          <w:b/>
          <w:sz w:val="18"/>
          <w:szCs w:val="18"/>
        </w:rPr>
        <w:t>Motion carried</w:t>
      </w:r>
      <w:r w:rsidRPr="00FE7D3C">
        <w:rPr>
          <w:sz w:val="18"/>
          <w:szCs w:val="18"/>
        </w:rPr>
        <w:t xml:space="preserve">. </w:t>
      </w:r>
    </w:p>
    <w:p w:rsidR="00FE7D3C" w:rsidRPr="00FE7D3C" w:rsidRDefault="00FE7D3C">
      <w:pPr>
        <w:rPr>
          <w:sz w:val="18"/>
          <w:szCs w:val="18"/>
        </w:rPr>
      </w:pPr>
      <w:r w:rsidRPr="00FE7D3C">
        <w:rPr>
          <w:sz w:val="18"/>
          <w:szCs w:val="18"/>
        </w:rPr>
        <w:t xml:space="preserve">Mike Deibert nominated Rob Eakin as Treasurer, Mike Erwin seconded, all in favor.  </w:t>
      </w:r>
      <w:r w:rsidRPr="00FE7D3C">
        <w:rPr>
          <w:b/>
          <w:sz w:val="18"/>
          <w:szCs w:val="18"/>
        </w:rPr>
        <w:t>Motion carried</w:t>
      </w:r>
      <w:r w:rsidRPr="00FE7D3C">
        <w:rPr>
          <w:sz w:val="18"/>
          <w:szCs w:val="18"/>
        </w:rPr>
        <w:t>.</w:t>
      </w:r>
    </w:p>
    <w:p w:rsidR="00891EC3" w:rsidRPr="00FE7D3C" w:rsidRDefault="00891EC3">
      <w:pPr>
        <w:rPr>
          <w:b/>
          <w:sz w:val="18"/>
          <w:szCs w:val="18"/>
        </w:rPr>
      </w:pPr>
    </w:p>
    <w:p w:rsidR="008771FA" w:rsidRPr="00FE7D3C" w:rsidRDefault="00B25D6C">
      <w:pPr>
        <w:rPr>
          <w:sz w:val="18"/>
          <w:szCs w:val="18"/>
        </w:rPr>
      </w:pPr>
      <w:bookmarkStart w:id="0" w:name="_GoBack"/>
      <w:bookmarkEnd w:id="0"/>
      <w:r w:rsidRPr="00FE7D3C">
        <w:rPr>
          <w:sz w:val="18"/>
          <w:szCs w:val="18"/>
        </w:rPr>
        <w:t xml:space="preserve">Gary made a motion to adjourn the meeting at 12:34, Gus seconded, all in favor.  </w:t>
      </w:r>
      <w:r w:rsidRPr="00FE7D3C">
        <w:rPr>
          <w:b/>
          <w:sz w:val="18"/>
          <w:szCs w:val="18"/>
        </w:rPr>
        <w:t>Motion carried</w:t>
      </w:r>
      <w:r w:rsidRPr="00FE7D3C">
        <w:rPr>
          <w:sz w:val="18"/>
          <w:szCs w:val="18"/>
        </w:rPr>
        <w:t>.</w:t>
      </w:r>
    </w:p>
    <w:p w:rsidR="00FE7D3C" w:rsidRPr="00FE7D3C" w:rsidRDefault="00FE7D3C">
      <w:pPr>
        <w:rPr>
          <w:b/>
          <w:sz w:val="18"/>
          <w:szCs w:val="18"/>
        </w:rPr>
      </w:pPr>
    </w:p>
    <w:p w:rsidR="008771FA" w:rsidRPr="00FE7D3C" w:rsidRDefault="008771FA">
      <w:pPr>
        <w:rPr>
          <w:b/>
          <w:sz w:val="18"/>
          <w:szCs w:val="18"/>
        </w:rPr>
      </w:pPr>
      <w:r w:rsidRPr="00FE7D3C">
        <w:rPr>
          <w:b/>
          <w:sz w:val="18"/>
          <w:szCs w:val="18"/>
        </w:rPr>
        <w:t>Next meeting:  February 1, 2022 at noon.</w:t>
      </w:r>
    </w:p>
    <w:p w:rsidR="008771FA" w:rsidRPr="00FE7D3C" w:rsidRDefault="008771FA">
      <w:pPr>
        <w:rPr>
          <w:b/>
          <w:sz w:val="18"/>
          <w:szCs w:val="18"/>
        </w:rPr>
      </w:pPr>
      <w:r w:rsidRPr="00FE7D3C">
        <w:rPr>
          <w:b/>
          <w:sz w:val="18"/>
          <w:szCs w:val="18"/>
        </w:rPr>
        <w:t>Respectfully submitted by:  Heather Hepler</w:t>
      </w:r>
    </w:p>
    <w:p w:rsidR="00754A04" w:rsidRPr="00754A04" w:rsidRDefault="00754A04">
      <w:pPr>
        <w:rPr>
          <w:b/>
        </w:rPr>
      </w:pPr>
    </w:p>
    <w:sectPr w:rsidR="00754A04" w:rsidRPr="0075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6F"/>
    <w:rsid w:val="000560A8"/>
    <w:rsid w:val="00122C5E"/>
    <w:rsid w:val="00361AC3"/>
    <w:rsid w:val="004B34C7"/>
    <w:rsid w:val="0050274E"/>
    <w:rsid w:val="005238EE"/>
    <w:rsid w:val="00595406"/>
    <w:rsid w:val="006677CB"/>
    <w:rsid w:val="00754A04"/>
    <w:rsid w:val="0082546F"/>
    <w:rsid w:val="008771FA"/>
    <w:rsid w:val="00891EC3"/>
    <w:rsid w:val="008E4031"/>
    <w:rsid w:val="00945C7F"/>
    <w:rsid w:val="009F4E37"/>
    <w:rsid w:val="00B172EF"/>
    <w:rsid w:val="00B25D6C"/>
    <w:rsid w:val="00C133B0"/>
    <w:rsid w:val="00E1688E"/>
    <w:rsid w:val="00E54C2A"/>
    <w:rsid w:val="00FE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2022-01-28T20:55:00Z</cp:lastPrinted>
  <dcterms:created xsi:type="dcterms:W3CDTF">2022-01-28T20:55:00Z</dcterms:created>
  <dcterms:modified xsi:type="dcterms:W3CDTF">2022-01-28T20:55:00Z</dcterms:modified>
</cp:coreProperties>
</file>