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0CB89" w14:textId="505617C8" w:rsidR="00F04C38" w:rsidRPr="00143BCC" w:rsidRDefault="00663435" w:rsidP="00F04C38">
      <w:pPr>
        <w:jc w:val="right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October</w:t>
      </w:r>
      <w:r w:rsidR="00804B12">
        <w:rPr>
          <w:rFonts w:ascii="Bell MT" w:hAnsi="Bell MT"/>
          <w:sz w:val="24"/>
          <w:szCs w:val="24"/>
        </w:rPr>
        <w:t xml:space="preserve"> 2</w:t>
      </w:r>
      <w:r>
        <w:rPr>
          <w:rFonts w:ascii="Bell MT" w:hAnsi="Bell MT"/>
          <w:sz w:val="24"/>
          <w:szCs w:val="24"/>
        </w:rPr>
        <w:t>4</w:t>
      </w:r>
      <w:r w:rsidR="00804B12">
        <w:rPr>
          <w:rFonts w:ascii="Bell MT" w:hAnsi="Bell MT"/>
          <w:sz w:val="24"/>
          <w:szCs w:val="24"/>
        </w:rPr>
        <w:t>, 2025</w:t>
      </w:r>
    </w:p>
    <w:p w14:paraId="3405E212" w14:textId="063A1CA7" w:rsidR="00B6097F" w:rsidRDefault="008F0527" w:rsidP="008F0527">
      <w:pPr>
        <w:rPr>
          <w:rFonts w:ascii="Bell MT" w:hAnsi="Bell MT"/>
          <w:sz w:val="24"/>
          <w:szCs w:val="24"/>
        </w:rPr>
      </w:pPr>
      <w:r w:rsidRPr="00143BCC">
        <w:rPr>
          <w:rFonts w:ascii="Bell MT" w:hAnsi="Bell MT"/>
          <w:sz w:val="24"/>
          <w:szCs w:val="24"/>
        </w:rPr>
        <w:t xml:space="preserve">The regular meeting of the Board of Supervisors for the Township of Cranberry for </w:t>
      </w:r>
      <w:r w:rsidR="00663435">
        <w:rPr>
          <w:rFonts w:ascii="Bell MT" w:hAnsi="Bell MT"/>
          <w:sz w:val="24"/>
          <w:szCs w:val="24"/>
        </w:rPr>
        <w:t>October</w:t>
      </w:r>
      <w:r w:rsidR="00F04C38">
        <w:rPr>
          <w:rFonts w:ascii="Bell MT" w:hAnsi="Bell MT"/>
          <w:sz w:val="24"/>
          <w:szCs w:val="24"/>
        </w:rPr>
        <w:t xml:space="preserve"> 2</w:t>
      </w:r>
      <w:r w:rsidR="00663435">
        <w:rPr>
          <w:rFonts w:ascii="Bell MT" w:hAnsi="Bell MT"/>
          <w:sz w:val="24"/>
          <w:szCs w:val="24"/>
        </w:rPr>
        <w:t>4</w:t>
      </w:r>
      <w:r w:rsidR="00CD545C" w:rsidRPr="00143BCC">
        <w:rPr>
          <w:rFonts w:ascii="Bell MT" w:hAnsi="Bell MT"/>
          <w:sz w:val="24"/>
          <w:szCs w:val="24"/>
        </w:rPr>
        <w:t>, 202</w:t>
      </w:r>
      <w:r w:rsidR="00AA13D7">
        <w:rPr>
          <w:rFonts w:ascii="Bell MT" w:hAnsi="Bell MT"/>
          <w:sz w:val="24"/>
          <w:szCs w:val="24"/>
        </w:rPr>
        <w:t>5</w:t>
      </w:r>
      <w:r w:rsidR="00F878B0" w:rsidRPr="00143BCC">
        <w:rPr>
          <w:rFonts w:ascii="Bell MT" w:hAnsi="Bell MT"/>
          <w:sz w:val="24"/>
          <w:szCs w:val="24"/>
        </w:rPr>
        <w:t>,</w:t>
      </w:r>
      <w:r w:rsidRPr="00143BCC">
        <w:rPr>
          <w:rFonts w:ascii="Bell MT" w:hAnsi="Bell MT"/>
          <w:sz w:val="24"/>
          <w:szCs w:val="24"/>
        </w:rPr>
        <w:t xml:space="preserve"> was called to order at </w:t>
      </w:r>
      <w:r w:rsidR="00F75102" w:rsidRPr="00143BCC">
        <w:rPr>
          <w:rFonts w:ascii="Bell MT" w:hAnsi="Bell MT"/>
          <w:sz w:val="24"/>
          <w:szCs w:val="24"/>
        </w:rPr>
        <w:t>7:</w:t>
      </w:r>
      <w:r w:rsidR="003D793E" w:rsidRPr="00143BCC">
        <w:rPr>
          <w:rFonts w:ascii="Bell MT" w:hAnsi="Bell MT"/>
          <w:sz w:val="24"/>
          <w:szCs w:val="24"/>
        </w:rPr>
        <w:t>00</w:t>
      </w:r>
      <w:r w:rsidR="00F75102" w:rsidRPr="00143BCC">
        <w:rPr>
          <w:rFonts w:ascii="Bell MT" w:hAnsi="Bell MT"/>
          <w:sz w:val="24"/>
          <w:szCs w:val="24"/>
        </w:rPr>
        <w:t>PM</w:t>
      </w:r>
      <w:r w:rsidRPr="00143BCC">
        <w:rPr>
          <w:rFonts w:ascii="Bell MT" w:hAnsi="Bell MT"/>
          <w:sz w:val="24"/>
          <w:szCs w:val="24"/>
        </w:rPr>
        <w:t xml:space="preserve"> by Chairman </w:t>
      </w:r>
      <w:r w:rsidR="00441579">
        <w:rPr>
          <w:rFonts w:ascii="Bell MT" w:hAnsi="Bell MT"/>
          <w:sz w:val="24"/>
          <w:szCs w:val="24"/>
        </w:rPr>
        <w:t>Mike Deibert</w:t>
      </w:r>
      <w:r w:rsidRPr="00143BCC">
        <w:rPr>
          <w:rFonts w:ascii="Bell MT" w:hAnsi="Bell MT"/>
          <w:sz w:val="24"/>
          <w:szCs w:val="24"/>
        </w:rPr>
        <w:t xml:space="preserve">.  Those in attendance were Township Supervisors </w:t>
      </w:r>
      <w:r w:rsidR="00B6097F" w:rsidRPr="00B6097F">
        <w:rPr>
          <w:rFonts w:ascii="Bell MT" w:hAnsi="Bell MT"/>
          <w:sz w:val="24"/>
          <w:szCs w:val="24"/>
        </w:rPr>
        <w:t>Mike Deibert</w:t>
      </w:r>
      <w:r w:rsidRPr="00143BCC">
        <w:rPr>
          <w:rFonts w:ascii="Bell MT" w:hAnsi="Bell MT"/>
          <w:sz w:val="24"/>
          <w:szCs w:val="24"/>
        </w:rPr>
        <w:t xml:space="preserve">, </w:t>
      </w:r>
      <w:r w:rsidR="00B6097F" w:rsidRPr="00B6097F">
        <w:rPr>
          <w:rFonts w:ascii="Bell MT" w:hAnsi="Bell MT"/>
          <w:sz w:val="24"/>
          <w:szCs w:val="24"/>
        </w:rPr>
        <w:t>Matt McSparren</w:t>
      </w:r>
      <w:r w:rsidR="00F04C38" w:rsidRPr="00143BCC">
        <w:rPr>
          <w:rFonts w:ascii="Bell MT" w:hAnsi="Bell MT"/>
          <w:sz w:val="24"/>
          <w:szCs w:val="24"/>
        </w:rPr>
        <w:t>,</w:t>
      </w:r>
      <w:r w:rsidR="00663435">
        <w:rPr>
          <w:rFonts w:ascii="Bell MT" w:hAnsi="Bell MT"/>
          <w:sz w:val="24"/>
          <w:szCs w:val="24"/>
        </w:rPr>
        <w:t xml:space="preserve"> </w:t>
      </w:r>
      <w:r w:rsidR="00F04C38" w:rsidRPr="00143BCC">
        <w:rPr>
          <w:rFonts w:ascii="Bell MT" w:hAnsi="Bell MT"/>
          <w:sz w:val="24"/>
          <w:szCs w:val="24"/>
        </w:rPr>
        <w:t>and Township</w:t>
      </w:r>
      <w:r w:rsidRPr="00143BCC">
        <w:rPr>
          <w:rFonts w:ascii="Bell MT" w:hAnsi="Bell MT"/>
          <w:sz w:val="24"/>
          <w:szCs w:val="24"/>
        </w:rPr>
        <w:t xml:space="preserve"> Manager Sabrina Backer.  Guests were recorded in the attendance book.  The meeting was recorded</w:t>
      </w:r>
      <w:r w:rsidR="00B6097F">
        <w:rPr>
          <w:rFonts w:ascii="Bell MT" w:hAnsi="Bell MT"/>
          <w:sz w:val="24"/>
          <w:szCs w:val="24"/>
        </w:rPr>
        <w:t>.</w:t>
      </w:r>
    </w:p>
    <w:p w14:paraId="04EF9430" w14:textId="592F91D7" w:rsidR="008F0527" w:rsidRDefault="008F0527" w:rsidP="008F0527">
      <w:pPr>
        <w:rPr>
          <w:rFonts w:ascii="Bell MT" w:hAnsi="Bell MT"/>
          <w:sz w:val="24"/>
          <w:szCs w:val="24"/>
        </w:rPr>
      </w:pPr>
      <w:r w:rsidRPr="00143BCC">
        <w:rPr>
          <w:rFonts w:ascii="Bell MT" w:hAnsi="Bell MT"/>
          <w:b/>
          <w:bCs/>
          <w:sz w:val="24"/>
          <w:szCs w:val="24"/>
        </w:rPr>
        <w:t>PUBLIC COMMENTS</w:t>
      </w:r>
      <w:r w:rsidR="00B6097F">
        <w:rPr>
          <w:rFonts w:ascii="Bell MT" w:hAnsi="Bell MT"/>
          <w:b/>
          <w:bCs/>
          <w:sz w:val="24"/>
          <w:szCs w:val="24"/>
        </w:rPr>
        <w:t xml:space="preserve"> ON THE AGENDA</w:t>
      </w:r>
      <w:r w:rsidR="008A1C59">
        <w:rPr>
          <w:rFonts w:ascii="Bell MT" w:hAnsi="Bell MT"/>
          <w:sz w:val="24"/>
          <w:szCs w:val="24"/>
        </w:rPr>
        <w:t>.</w:t>
      </w:r>
      <w:r w:rsidR="003653AF">
        <w:rPr>
          <w:rFonts w:ascii="Bell MT" w:hAnsi="Bell MT"/>
          <w:sz w:val="24"/>
          <w:szCs w:val="24"/>
        </w:rPr>
        <w:t xml:space="preserve"> </w:t>
      </w:r>
    </w:p>
    <w:p w14:paraId="7FD50C10" w14:textId="14192F47" w:rsidR="003653AF" w:rsidRPr="003653AF" w:rsidRDefault="00F04C38" w:rsidP="003653AF">
      <w:pPr>
        <w:pStyle w:val="ListParagraph"/>
        <w:numPr>
          <w:ilvl w:val="0"/>
          <w:numId w:val="7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No public comment on the agenda</w:t>
      </w:r>
    </w:p>
    <w:p w14:paraId="0010BC29" w14:textId="70BFE2C2" w:rsidR="008F0527" w:rsidRPr="00143BCC" w:rsidRDefault="008F0527" w:rsidP="0036334B">
      <w:pPr>
        <w:spacing w:after="0"/>
        <w:rPr>
          <w:rFonts w:ascii="Bell MT" w:hAnsi="Bell MT"/>
          <w:sz w:val="24"/>
          <w:szCs w:val="24"/>
        </w:rPr>
      </w:pPr>
      <w:r w:rsidRPr="00143BCC">
        <w:rPr>
          <w:rFonts w:ascii="Bell MT" w:hAnsi="Bell MT"/>
          <w:b/>
          <w:bCs/>
          <w:sz w:val="24"/>
          <w:szCs w:val="24"/>
        </w:rPr>
        <w:t>ADOPTION OF AGENDA</w:t>
      </w:r>
    </w:p>
    <w:p w14:paraId="66644F74" w14:textId="12B65317" w:rsidR="008F0527" w:rsidRPr="00143BCC" w:rsidRDefault="00804B12" w:rsidP="008F0527">
      <w:pPr>
        <w:pStyle w:val="ListParagraph"/>
        <w:numPr>
          <w:ilvl w:val="0"/>
          <w:numId w:val="1"/>
        </w:numPr>
        <w:rPr>
          <w:rFonts w:ascii="Bell MT" w:hAnsi="Bell MT"/>
          <w:sz w:val="24"/>
          <w:szCs w:val="24"/>
        </w:rPr>
      </w:pPr>
      <w:r w:rsidRPr="00804B12">
        <w:rPr>
          <w:rFonts w:ascii="Bell MT" w:hAnsi="Bell MT"/>
          <w:sz w:val="24"/>
          <w:szCs w:val="24"/>
        </w:rPr>
        <w:t xml:space="preserve">Matt McSparren </w:t>
      </w:r>
      <w:r w:rsidR="008F0527" w:rsidRPr="00143BCC">
        <w:rPr>
          <w:rFonts w:ascii="Bell MT" w:hAnsi="Bell MT"/>
          <w:sz w:val="24"/>
          <w:szCs w:val="24"/>
        </w:rPr>
        <w:t xml:space="preserve">made a motion to adopt the agenda as presented. </w:t>
      </w:r>
      <w:r w:rsidR="00DD5621" w:rsidRPr="00143BCC">
        <w:rPr>
          <w:rFonts w:ascii="Bell MT" w:hAnsi="Bell MT"/>
          <w:sz w:val="24"/>
          <w:szCs w:val="24"/>
        </w:rPr>
        <w:t>A second was given</w:t>
      </w:r>
      <w:r w:rsidR="008F0527" w:rsidRPr="00143BCC">
        <w:rPr>
          <w:rFonts w:ascii="Bell MT" w:hAnsi="Bell MT"/>
          <w:sz w:val="24"/>
          <w:szCs w:val="24"/>
        </w:rPr>
        <w:t xml:space="preserve"> by </w:t>
      </w:r>
      <w:r w:rsidR="00663435" w:rsidRPr="00663435">
        <w:rPr>
          <w:rFonts w:ascii="Bell MT" w:hAnsi="Bell MT"/>
          <w:kern w:val="0"/>
          <w:sz w:val="24"/>
          <w:szCs w:val="24"/>
          <w14:ligatures w14:val="none"/>
        </w:rPr>
        <w:t>Matt McSparren</w:t>
      </w:r>
      <w:r w:rsidR="008F0527" w:rsidRPr="00143BCC">
        <w:rPr>
          <w:rFonts w:ascii="Bell MT" w:hAnsi="Bell MT"/>
          <w:sz w:val="24"/>
          <w:szCs w:val="24"/>
        </w:rPr>
        <w:t xml:space="preserve">. </w:t>
      </w:r>
      <w:r w:rsidR="00E3672A" w:rsidRPr="00143BCC">
        <w:rPr>
          <w:rFonts w:ascii="Bell MT" w:hAnsi="Bell MT"/>
          <w:sz w:val="24"/>
          <w:szCs w:val="24"/>
        </w:rPr>
        <w:t xml:space="preserve">Aye all, </w:t>
      </w:r>
      <w:r w:rsidR="00AA13D7">
        <w:rPr>
          <w:rFonts w:ascii="Bell MT" w:hAnsi="Bell MT"/>
          <w:sz w:val="24"/>
          <w:szCs w:val="24"/>
        </w:rPr>
        <w:t>by roll call vote. M</w:t>
      </w:r>
      <w:r w:rsidR="00E3672A" w:rsidRPr="00143BCC">
        <w:rPr>
          <w:rFonts w:ascii="Bell MT" w:hAnsi="Bell MT"/>
          <w:sz w:val="24"/>
          <w:szCs w:val="24"/>
        </w:rPr>
        <w:t>otion carried.</w:t>
      </w:r>
      <w:r w:rsidR="008F0527" w:rsidRPr="00143BCC">
        <w:rPr>
          <w:rFonts w:ascii="Bell MT" w:hAnsi="Bell MT"/>
          <w:sz w:val="24"/>
          <w:szCs w:val="24"/>
        </w:rPr>
        <w:t xml:space="preserve"> </w:t>
      </w:r>
    </w:p>
    <w:p w14:paraId="5A050DDD" w14:textId="6FB477CF" w:rsidR="008F0527" w:rsidRPr="00143BCC" w:rsidRDefault="008F0527" w:rsidP="0036334B">
      <w:pPr>
        <w:spacing w:after="0"/>
        <w:rPr>
          <w:rFonts w:ascii="Bell MT" w:hAnsi="Bell MT"/>
          <w:sz w:val="24"/>
          <w:szCs w:val="24"/>
        </w:rPr>
      </w:pPr>
      <w:r w:rsidRPr="00143BCC">
        <w:rPr>
          <w:rFonts w:ascii="Bell MT" w:hAnsi="Bell MT"/>
          <w:sz w:val="24"/>
          <w:szCs w:val="24"/>
        </w:rPr>
        <w:t xml:space="preserve">1.   </w:t>
      </w:r>
      <w:r w:rsidRPr="00143BCC">
        <w:rPr>
          <w:rFonts w:ascii="Bell MT" w:hAnsi="Bell MT"/>
          <w:b/>
          <w:bCs/>
          <w:sz w:val="24"/>
          <w:szCs w:val="24"/>
        </w:rPr>
        <w:t>MINUTES</w:t>
      </w:r>
    </w:p>
    <w:p w14:paraId="298EE041" w14:textId="0EEBA545" w:rsidR="00D8292C" w:rsidRPr="00143BCC" w:rsidRDefault="00804B12" w:rsidP="00D8292C">
      <w:pPr>
        <w:pStyle w:val="ListParagraph"/>
        <w:numPr>
          <w:ilvl w:val="0"/>
          <w:numId w:val="1"/>
        </w:numPr>
        <w:rPr>
          <w:rFonts w:ascii="Bell MT" w:hAnsi="Bell MT"/>
          <w:sz w:val="24"/>
          <w:szCs w:val="24"/>
        </w:rPr>
      </w:pPr>
      <w:r w:rsidRPr="00804B12">
        <w:rPr>
          <w:rFonts w:ascii="Bell MT" w:hAnsi="Bell MT"/>
          <w:sz w:val="24"/>
          <w:szCs w:val="24"/>
        </w:rPr>
        <w:t xml:space="preserve">Mike Deibert </w:t>
      </w:r>
      <w:r w:rsidR="00D8292C" w:rsidRPr="00143BCC">
        <w:rPr>
          <w:rFonts w:ascii="Bell MT" w:hAnsi="Bell MT"/>
          <w:sz w:val="24"/>
          <w:szCs w:val="24"/>
        </w:rPr>
        <w:t>made a motion to approve the minutes</w:t>
      </w:r>
      <w:r w:rsidR="00ED00E0" w:rsidRPr="00143BCC">
        <w:rPr>
          <w:rFonts w:ascii="Bell MT" w:hAnsi="Bell MT"/>
          <w:sz w:val="24"/>
          <w:szCs w:val="24"/>
        </w:rPr>
        <w:t xml:space="preserve"> of </w:t>
      </w:r>
      <w:r w:rsidR="00663435">
        <w:rPr>
          <w:rFonts w:ascii="Bell MT" w:hAnsi="Bell MT"/>
          <w:sz w:val="24"/>
          <w:szCs w:val="24"/>
        </w:rPr>
        <w:t>October</w:t>
      </w:r>
      <w:r w:rsidR="003653AF">
        <w:rPr>
          <w:rFonts w:ascii="Bell MT" w:hAnsi="Bell MT"/>
          <w:sz w:val="24"/>
          <w:szCs w:val="24"/>
        </w:rPr>
        <w:t xml:space="preserve"> </w:t>
      </w:r>
      <w:r w:rsidR="00663435">
        <w:rPr>
          <w:rFonts w:ascii="Bell MT" w:hAnsi="Bell MT"/>
          <w:sz w:val="24"/>
          <w:szCs w:val="24"/>
        </w:rPr>
        <w:t>9</w:t>
      </w:r>
      <w:r w:rsidR="00ED00E0" w:rsidRPr="00143BCC">
        <w:rPr>
          <w:rFonts w:ascii="Bell MT" w:hAnsi="Bell MT"/>
          <w:sz w:val="24"/>
          <w:szCs w:val="24"/>
        </w:rPr>
        <w:t xml:space="preserve">, </w:t>
      </w:r>
      <w:r w:rsidR="00A714F4" w:rsidRPr="00143BCC">
        <w:rPr>
          <w:rFonts w:ascii="Bell MT" w:hAnsi="Bell MT"/>
          <w:sz w:val="24"/>
          <w:szCs w:val="24"/>
        </w:rPr>
        <w:t>202</w:t>
      </w:r>
      <w:r w:rsidR="002878DB" w:rsidRPr="00143BCC">
        <w:rPr>
          <w:rFonts w:ascii="Bell MT" w:hAnsi="Bell MT"/>
          <w:sz w:val="24"/>
          <w:szCs w:val="24"/>
        </w:rPr>
        <w:t>5</w:t>
      </w:r>
      <w:r w:rsidR="00757DF9" w:rsidRPr="00143BCC">
        <w:rPr>
          <w:rFonts w:ascii="Bell MT" w:hAnsi="Bell MT"/>
          <w:sz w:val="24"/>
          <w:szCs w:val="24"/>
        </w:rPr>
        <w:t>.</w:t>
      </w:r>
      <w:r w:rsidR="00757DF9" w:rsidRPr="00143BCC">
        <w:rPr>
          <w:rFonts w:ascii="Bell MT" w:hAnsi="Bell MT"/>
          <w:kern w:val="0"/>
          <w:sz w:val="24"/>
          <w:szCs w:val="24"/>
          <w14:ligatures w14:val="none"/>
        </w:rPr>
        <w:t xml:space="preserve"> </w:t>
      </w:r>
      <w:r w:rsidRPr="00804B12">
        <w:rPr>
          <w:rFonts w:ascii="Bell MT" w:hAnsi="Bell MT"/>
          <w:kern w:val="0"/>
          <w:sz w:val="24"/>
          <w:szCs w:val="24"/>
          <w14:ligatures w14:val="none"/>
        </w:rPr>
        <w:t xml:space="preserve">Matt McSparren </w:t>
      </w:r>
      <w:r w:rsidR="00D8292C" w:rsidRPr="00143BCC">
        <w:rPr>
          <w:rFonts w:ascii="Bell MT" w:hAnsi="Bell MT"/>
          <w:kern w:val="0"/>
          <w:sz w:val="24"/>
          <w:szCs w:val="24"/>
          <w14:ligatures w14:val="none"/>
        </w:rPr>
        <w:t xml:space="preserve">seconded the motion. </w:t>
      </w:r>
      <w:r w:rsidR="003653AF" w:rsidRPr="003653AF">
        <w:rPr>
          <w:rFonts w:ascii="Bell MT" w:hAnsi="Bell MT"/>
          <w:sz w:val="24"/>
          <w:szCs w:val="24"/>
        </w:rPr>
        <w:t>Aye all, by roll call vote. Motion carried</w:t>
      </w:r>
      <w:r w:rsidR="00AA13D7" w:rsidRPr="00143BCC">
        <w:rPr>
          <w:rFonts w:ascii="Bell MT" w:hAnsi="Bell MT"/>
          <w:sz w:val="24"/>
          <w:szCs w:val="24"/>
        </w:rPr>
        <w:t>.</w:t>
      </w:r>
    </w:p>
    <w:p w14:paraId="2C3EBA45" w14:textId="68088685" w:rsidR="00D8292C" w:rsidRPr="00143BCC" w:rsidRDefault="00D8292C" w:rsidP="0036334B">
      <w:pPr>
        <w:spacing w:after="0"/>
        <w:rPr>
          <w:rFonts w:ascii="Bell MT" w:hAnsi="Bell MT"/>
          <w:sz w:val="24"/>
          <w:szCs w:val="24"/>
        </w:rPr>
      </w:pPr>
      <w:r w:rsidRPr="00143BCC">
        <w:rPr>
          <w:rFonts w:ascii="Bell MT" w:hAnsi="Bell MT"/>
          <w:sz w:val="24"/>
          <w:szCs w:val="24"/>
        </w:rPr>
        <w:t>2</w:t>
      </w:r>
      <w:r w:rsidR="00F04C38" w:rsidRPr="00143BCC">
        <w:rPr>
          <w:rFonts w:ascii="Bell MT" w:hAnsi="Bell MT"/>
          <w:sz w:val="24"/>
          <w:szCs w:val="24"/>
        </w:rPr>
        <w:t xml:space="preserve">. </w:t>
      </w:r>
      <w:r w:rsidR="00F04C38">
        <w:rPr>
          <w:rFonts w:ascii="Bell MT" w:hAnsi="Bell MT"/>
          <w:sz w:val="24"/>
          <w:szCs w:val="24"/>
        </w:rPr>
        <w:t xml:space="preserve"> </w:t>
      </w:r>
      <w:r w:rsidR="00F04C38" w:rsidRPr="00143BCC">
        <w:rPr>
          <w:rFonts w:ascii="Bell MT" w:hAnsi="Bell MT"/>
          <w:sz w:val="24"/>
          <w:szCs w:val="24"/>
        </w:rPr>
        <w:t>EXPENDITURES</w:t>
      </w:r>
    </w:p>
    <w:p w14:paraId="0167C6BE" w14:textId="3546F4E7" w:rsidR="00D8292C" w:rsidRPr="00143BCC" w:rsidRDefault="00804B12" w:rsidP="00D8292C">
      <w:pPr>
        <w:pStyle w:val="ListParagraph"/>
        <w:numPr>
          <w:ilvl w:val="0"/>
          <w:numId w:val="4"/>
        </w:numPr>
        <w:spacing w:line="256" w:lineRule="auto"/>
        <w:rPr>
          <w:rFonts w:ascii="Bell MT" w:hAnsi="Bell MT"/>
          <w:sz w:val="24"/>
          <w:szCs w:val="24"/>
        </w:rPr>
      </w:pPr>
      <w:r w:rsidRPr="00804B12">
        <w:rPr>
          <w:rFonts w:ascii="Bell MT" w:hAnsi="Bell MT"/>
          <w:kern w:val="0"/>
          <w:sz w:val="24"/>
          <w:szCs w:val="24"/>
          <w14:ligatures w14:val="none"/>
        </w:rPr>
        <w:t xml:space="preserve">Mike Deibert </w:t>
      </w:r>
      <w:r w:rsidR="00D8292C" w:rsidRPr="00143BCC">
        <w:rPr>
          <w:rFonts w:ascii="Bell MT" w:hAnsi="Bell MT"/>
          <w:kern w:val="0"/>
          <w:sz w:val="24"/>
          <w:szCs w:val="24"/>
          <w14:ligatures w14:val="none"/>
        </w:rPr>
        <w:t>made a motion to approve the expenditures</w:t>
      </w:r>
      <w:r w:rsidR="0013200D">
        <w:rPr>
          <w:rFonts w:ascii="Bell MT" w:hAnsi="Bell MT"/>
          <w:kern w:val="0"/>
          <w:sz w:val="24"/>
          <w:szCs w:val="24"/>
          <w14:ligatures w14:val="none"/>
        </w:rPr>
        <w:t xml:space="preserve"> as presented</w:t>
      </w:r>
      <w:r w:rsidR="00D8292C" w:rsidRPr="00143BCC">
        <w:rPr>
          <w:rFonts w:ascii="Bell MT" w:hAnsi="Bell MT"/>
          <w:kern w:val="0"/>
          <w:sz w:val="24"/>
          <w:szCs w:val="24"/>
          <w14:ligatures w14:val="none"/>
        </w:rPr>
        <w:t xml:space="preserve">, a second was given by </w:t>
      </w:r>
      <w:r w:rsidR="00663435" w:rsidRPr="00663435">
        <w:rPr>
          <w:rFonts w:ascii="Bell MT" w:hAnsi="Bell MT"/>
          <w:kern w:val="0"/>
          <w:sz w:val="24"/>
          <w:szCs w:val="24"/>
          <w14:ligatures w14:val="none"/>
        </w:rPr>
        <w:t>Matt McSparren</w:t>
      </w:r>
      <w:r w:rsidR="0036334B" w:rsidRPr="00143BCC">
        <w:rPr>
          <w:rFonts w:ascii="Bell MT" w:hAnsi="Bell MT"/>
          <w:sz w:val="24"/>
          <w:szCs w:val="24"/>
        </w:rPr>
        <w:t>.</w:t>
      </w:r>
      <w:r w:rsidR="00D8292C" w:rsidRPr="00143BCC">
        <w:rPr>
          <w:rFonts w:ascii="Bell MT" w:hAnsi="Bell MT"/>
          <w:sz w:val="24"/>
          <w:szCs w:val="24"/>
        </w:rPr>
        <w:t xml:space="preserve"> </w:t>
      </w:r>
      <w:r w:rsidR="00E3672A" w:rsidRPr="00143BCC">
        <w:rPr>
          <w:rFonts w:ascii="Bell MT" w:hAnsi="Bell MT"/>
          <w:kern w:val="0"/>
          <w:sz w:val="24"/>
          <w:szCs w:val="24"/>
          <w14:ligatures w14:val="none"/>
        </w:rPr>
        <w:t xml:space="preserve">Aye all, </w:t>
      </w:r>
      <w:r w:rsidR="00AA13D7">
        <w:rPr>
          <w:rFonts w:ascii="Bell MT" w:hAnsi="Bell MT"/>
          <w:kern w:val="0"/>
          <w:sz w:val="24"/>
          <w:szCs w:val="24"/>
          <w14:ligatures w14:val="none"/>
        </w:rPr>
        <w:t>by roll call vote.  M</w:t>
      </w:r>
      <w:r w:rsidR="00E3672A" w:rsidRPr="00143BCC">
        <w:rPr>
          <w:rFonts w:ascii="Bell MT" w:hAnsi="Bell MT"/>
          <w:kern w:val="0"/>
          <w:sz w:val="24"/>
          <w:szCs w:val="24"/>
          <w14:ligatures w14:val="none"/>
        </w:rPr>
        <w:t>otion carried.</w:t>
      </w:r>
      <w:r w:rsidR="00D8292C" w:rsidRPr="00143BCC">
        <w:rPr>
          <w:rFonts w:ascii="Bell MT" w:hAnsi="Bell MT"/>
          <w:kern w:val="0"/>
          <w:sz w:val="24"/>
          <w:szCs w:val="24"/>
          <w14:ligatures w14:val="none"/>
        </w:rPr>
        <w:t xml:space="preserve"> </w:t>
      </w:r>
    </w:p>
    <w:p w14:paraId="7FEB8627" w14:textId="2A1D824C" w:rsidR="00E05593" w:rsidRPr="00F04C38" w:rsidRDefault="00D8292C" w:rsidP="00E05593">
      <w:pPr>
        <w:spacing w:after="0"/>
        <w:rPr>
          <w:rFonts w:ascii="Bell MT" w:hAnsi="Bell MT"/>
          <w:b/>
          <w:bCs/>
          <w:sz w:val="24"/>
          <w:szCs w:val="24"/>
        </w:rPr>
      </w:pPr>
      <w:r w:rsidRPr="00143BCC">
        <w:rPr>
          <w:rFonts w:ascii="Bell MT" w:hAnsi="Bell MT"/>
          <w:sz w:val="24"/>
          <w:szCs w:val="24"/>
        </w:rPr>
        <w:t xml:space="preserve">3.  </w:t>
      </w:r>
      <w:r w:rsidR="005039DC" w:rsidRPr="00143BCC">
        <w:rPr>
          <w:rFonts w:ascii="Bell MT" w:hAnsi="Bell MT"/>
          <w:b/>
          <w:bCs/>
          <w:sz w:val="24"/>
          <w:szCs w:val="24"/>
        </w:rPr>
        <w:t>PERSONS/ITEMS ON THE AGENDA</w:t>
      </w:r>
    </w:p>
    <w:p w14:paraId="2DA57FF6" w14:textId="63465414" w:rsidR="00CD545C" w:rsidRDefault="00D11091" w:rsidP="00CD545C">
      <w:pPr>
        <w:pStyle w:val="ListParagraph"/>
        <w:numPr>
          <w:ilvl w:val="0"/>
          <w:numId w:val="4"/>
        </w:numPr>
        <w:spacing w:after="0"/>
        <w:rPr>
          <w:rFonts w:ascii="Bell MT" w:hAnsi="Bell MT"/>
          <w:sz w:val="24"/>
          <w:szCs w:val="24"/>
        </w:rPr>
      </w:pPr>
      <w:r w:rsidRPr="001344C6">
        <w:rPr>
          <w:rFonts w:ascii="Bell MT" w:hAnsi="Bell MT"/>
          <w:sz w:val="24"/>
          <w:szCs w:val="24"/>
        </w:rPr>
        <w:t xml:space="preserve">Approval was </w:t>
      </w:r>
      <w:r w:rsidR="00804B12" w:rsidRPr="001344C6">
        <w:rPr>
          <w:rFonts w:ascii="Bell MT" w:hAnsi="Bell MT"/>
          <w:sz w:val="24"/>
          <w:szCs w:val="24"/>
        </w:rPr>
        <w:t>granted</w:t>
      </w:r>
      <w:r w:rsidR="0072396B" w:rsidRPr="001344C6">
        <w:rPr>
          <w:rFonts w:ascii="Bell MT" w:hAnsi="Bell MT"/>
          <w:sz w:val="24"/>
          <w:szCs w:val="24"/>
        </w:rPr>
        <w:t xml:space="preserve"> </w:t>
      </w:r>
      <w:r w:rsidR="001344C6" w:rsidRPr="001344C6">
        <w:rPr>
          <w:rFonts w:ascii="Bell MT" w:hAnsi="Bell MT" w:cs="Times New Roman"/>
          <w:sz w:val="24"/>
          <w:szCs w:val="24"/>
        </w:rPr>
        <w:t>to allow the Cranberry Small Business Association to hold their 2</w:t>
      </w:r>
      <w:r w:rsidR="001344C6" w:rsidRPr="001344C6">
        <w:rPr>
          <w:rFonts w:ascii="Bell MT" w:hAnsi="Bell MT" w:cs="Times New Roman"/>
          <w:sz w:val="24"/>
          <w:szCs w:val="24"/>
          <w:vertAlign w:val="superscript"/>
        </w:rPr>
        <w:t>nd</w:t>
      </w:r>
      <w:r w:rsidR="001344C6" w:rsidRPr="001344C6">
        <w:rPr>
          <w:rFonts w:ascii="Bell MT" w:hAnsi="Bell MT" w:cs="Times New Roman"/>
          <w:sz w:val="24"/>
          <w:szCs w:val="24"/>
        </w:rPr>
        <w:t xml:space="preserve"> annual Light-Up Night at the Township building on November 29, 2025</w:t>
      </w:r>
      <w:r w:rsidR="001344C6">
        <w:rPr>
          <w:rFonts w:ascii="Bell MT" w:hAnsi="Bell MT" w:cs="Times New Roman"/>
          <w:sz w:val="24"/>
          <w:szCs w:val="24"/>
        </w:rPr>
        <w:t xml:space="preserve">. </w:t>
      </w:r>
      <w:r w:rsidR="00AA13D7" w:rsidRPr="001344C6">
        <w:rPr>
          <w:rFonts w:ascii="Bell MT" w:hAnsi="Bell MT"/>
          <w:sz w:val="24"/>
          <w:szCs w:val="24"/>
        </w:rPr>
        <w:t xml:space="preserve">Motion by </w:t>
      </w:r>
      <w:r w:rsidR="001344C6" w:rsidRPr="001344C6">
        <w:rPr>
          <w:rFonts w:ascii="Bell MT" w:hAnsi="Bell MT"/>
          <w:sz w:val="24"/>
          <w:szCs w:val="24"/>
        </w:rPr>
        <w:t>Mike Deibert</w:t>
      </w:r>
      <w:r w:rsidR="00AA13D7" w:rsidRPr="001344C6">
        <w:rPr>
          <w:rFonts w:ascii="Bell MT" w:hAnsi="Bell MT"/>
          <w:sz w:val="24"/>
          <w:szCs w:val="24"/>
        </w:rPr>
        <w:t xml:space="preserve">, seconded by </w:t>
      </w:r>
      <w:r w:rsidR="001344C6" w:rsidRPr="001344C6">
        <w:rPr>
          <w:rFonts w:ascii="Bell MT" w:hAnsi="Bell MT"/>
          <w:sz w:val="24"/>
          <w:szCs w:val="24"/>
        </w:rPr>
        <w:t>Matt McSparren</w:t>
      </w:r>
      <w:r w:rsidR="00AA13D7" w:rsidRPr="001344C6">
        <w:rPr>
          <w:rFonts w:ascii="Bell MT" w:hAnsi="Bell MT"/>
          <w:sz w:val="24"/>
          <w:szCs w:val="24"/>
        </w:rPr>
        <w:t>.</w:t>
      </w:r>
      <w:r w:rsidR="00AA13D7" w:rsidRPr="001344C6">
        <w:rPr>
          <w:rFonts w:ascii="Bell MT" w:hAnsi="Bell MT"/>
          <w:kern w:val="0"/>
          <w:sz w:val="24"/>
          <w:szCs w:val="24"/>
          <w14:ligatures w14:val="none"/>
        </w:rPr>
        <w:t xml:space="preserve"> </w:t>
      </w:r>
      <w:r w:rsidR="00AA13D7" w:rsidRPr="001344C6">
        <w:rPr>
          <w:rFonts w:ascii="Bell MT" w:hAnsi="Bell MT"/>
          <w:sz w:val="24"/>
          <w:szCs w:val="24"/>
        </w:rPr>
        <w:t>Aye all, by roll call vote. Motion carried.</w:t>
      </w:r>
    </w:p>
    <w:p w14:paraId="24D53725" w14:textId="1407A652" w:rsidR="001344C6" w:rsidRPr="001344C6" w:rsidRDefault="001344C6" w:rsidP="00CD545C">
      <w:pPr>
        <w:pStyle w:val="ListParagraph"/>
        <w:numPr>
          <w:ilvl w:val="0"/>
          <w:numId w:val="4"/>
        </w:num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Approval was granted for </w:t>
      </w:r>
      <w:r w:rsidRPr="001344C6">
        <w:rPr>
          <w:rFonts w:ascii="Bell MT" w:hAnsi="Bell MT"/>
          <w:sz w:val="24"/>
          <w:szCs w:val="24"/>
        </w:rPr>
        <w:t xml:space="preserve">the </w:t>
      </w:r>
      <w:r w:rsidRPr="001344C6">
        <w:rPr>
          <w:rFonts w:ascii="Bell MT" w:hAnsi="Bell MT" w:cs="Times New Roman"/>
          <w:sz w:val="24"/>
          <w:szCs w:val="24"/>
        </w:rPr>
        <w:t>Oil City YMCA to use Cranberry Township’s portion of the Justus Trail for their annual Tukey Trot 5k.  The 5k will be held on November 22, 2025, from approximately 6:00am to 12:00pm</w:t>
      </w:r>
      <w:r>
        <w:rPr>
          <w:rFonts w:ascii="Bell MT" w:hAnsi="Bell MT" w:cs="Times New Roman"/>
          <w:sz w:val="24"/>
          <w:szCs w:val="24"/>
        </w:rPr>
        <w:t>. Certificate of Insurance has been received.</w:t>
      </w:r>
    </w:p>
    <w:p w14:paraId="5BEF5389" w14:textId="77777777" w:rsidR="005922E6" w:rsidRPr="001344C6" w:rsidRDefault="005922E6" w:rsidP="005922E6">
      <w:pPr>
        <w:pStyle w:val="ListParagraph"/>
        <w:spacing w:after="0"/>
        <w:rPr>
          <w:rFonts w:ascii="Bell MT" w:hAnsi="Bell MT"/>
          <w:sz w:val="24"/>
          <w:szCs w:val="24"/>
        </w:rPr>
      </w:pPr>
    </w:p>
    <w:p w14:paraId="506C20EF" w14:textId="77777777" w:rsidR="00ED00E0" w:rsidRPr="00143BCC" w:rsidRDefault="00ED00E0" w:rsidP="00ED00E0">
      <w:pPr>
        <w:spacing w:after="0"/>
        <w:rPr>
          <w:rFonts w:ascii="Bell MT" w:hAnsi="Bell MT"/>
          <w:b/>
          <w:bCs/>
          <w:sz w:val="24"/>
          <w:szCs w:val="24"/>
        </w:rPr>
      </w:pPr>
      <w:r w:rsidRPr="00143BCC">
        <w:rPr>
          <w:rFonts w:ascii="Bell MT" w:hAnsi="Bell MT"/>
          <w:sz w:val="24"/>
          <w:szCs w:val="24"/>
        </w:rPr>
        <w:t xml:space="preserve">4.  </w:t>
      </w:r>
      <w:r w:rsidRPr="00143BCC">
        <w:rPr>
          <w:rFonts w:ascii="Bell MT" w:hAnsi="Bell MT"/>
          <w:b/>
          <w:bCs/>
          <w:sz w:val="24"/>
          <w:szCs w:val="24"/>
        </w:rPr>
        <w:t>STAFF REPORTS</w:t>
      </w:r>
    </w:p>
    <w:p w14:paraId="05348ED3" w14:textId="62F3FFBD" w:rsidR="009520D2" w:rsidRPr="0000457B" w:rsidRDefault="00ED00E0" w:rsidP="001A1B40">
      <w:pPr>
        <w:rPr>
          <w:rFonts w:ascii="Bell MT" w:hAnsi="Bell MT"/>
          <w:sz w:val="24"/>
          <w:szCs w:val="24"/>
        </w:rPr>
      </w:pPr>
      <w:r w:rsidRPr="00143BCC">
        <w:rPr>
          <w:rFonts w:ascii="Bell MT" w:hAnsi="Bell MT"/>
          <w:b/>
          <w:bCs/>
          <w:sz w:val="24"/>
          <w:szCs w:val="24"/>
        </w:rPr>
        <w:t xml:space="preserve">Township Manager Sabrina </w:t>
      </w:r>
      <w:r w:rsidR="008F7C6C" w:rsidRPr="00143BCC">
        <w:rPr>
          <w:rFonts w:ascii="Bell MT" w:hAnsi="Bell MT"/>
          <w:b/>
          <w:bCs/>
          <w:sz w:val="24"/>
          <w:szCs w:val="24"/>
        </w:rPr>
        <w:t xml:space="preserve">S. </w:t>
      </w:r>
      <w:r w:rsidRPr="00143BCC">
        <w:rPr>
          <w:rFonts w:ascii="Bell MT" w:hAnsi="Bell MT"/>
          <w:b/>
          <w:bCs/>
          <w:sz w:val="24"/>
          <w:szCs w:val="24"/>
        </w:rPr>
        <w:t xml:space="preserve">Backer </w:t>
      </w:r>
      <w:r w:rsidR="0000457B">
        <w:rPr>
          <w:rFonts w:ascii="Bell MT" w:hAnsi="Bell MT"/>
          <w:sz w:val="24"/>
          <w:szCs w:val="24"/>
        </w:rPr>
        <w:t xml:space="preserve">– </w:t>
      </w:r>
      <w:r w:rsidR="00A64D8D">
        <w:rPr>
          <w:rFonts w:ascii="Bell MT" w:hAnsi="Bell MT"/>
          <w:sz w:val="24"/>
          <w:szCs w:val="24"/>
        </w:rPr>
        <w:t>The next budget hearing will be October 24, 2025, at 9:00AM.</w:t>
      </w:r>
    </w:p>
    <w:p w14:paraId="37A23626" w14:textId="13A94D2E" w:rsidR="00733484" w:rsidRPr="00143BCC" w:rsidRDefault="00ED00E0" w:rsidP="006A56E2">
      <w:pPr>
        <w:spacing w:after="0" w:line="257" w:lineRule="auto"/>
        <w:rPr>
          <w:rFonts w:ascii="Bell MT" w:hAnsi="Bell MT"/>
          <w:sz w:val="24"/>
          <w:szCs w:val="24"/>
        </w:rPr>
      </w:pPr>
      <w:r w:rsidRPr="00143BCC">
        <w:rPr>
          <w:rFonts w:ascii="Bell MT" w:hAnsi="Bell MT"/>
          <w:b/>
          <w:bCs/>
          <w:sz w:val="24"/>
          <w:szCs w:val="24"/>
        </w:rPr>
        <w:t xml:space="preserve">5. </w:t>
      </w:r>
      <w:r w:rsidR="00733484" w:rsidRPr="00143BCC">
        <w:rPr>
          <w:rFonts w:ascii="Bell MT" w:hAnsi="Bell MT"/>
          <w:b/>
          <w:bCs/>
          <w:sz w:val="24"/>
          <w:szCs w:val="24"/>
        </w:rPr>
        <w:t>PUBLIC COMMENT</w:t>
      </w:r>
    </w:p>
    <w:p w14:paraId="7503D5CE" w14:textId="62D4F059" w:rsidR="009520D2" w:rsidRDefault="00A64D8D" w:rsidP="00733484">
      <w:pPr>
        <w:spacing w:line="256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  <w:u w:val="single"/>
        </w:rPr>
        <w:t>Thomas</w:t>
      </w:r>
      <w:r w:rsidR="0000457B">
        <w:rPr>
          <w:rFonts w:ascii="Bell MT" w:hAnsi="Bell MT"/>
          <w:sz w:val="24"/>
          <w:szCs w:val="24"/>
          <w:u w:val="single"/>
        </w:rPr>
        <w:t xml:space="preserve"> </w:t>
      </w:r>
      <w:r>
        <w:rPr>
          <w:rFonts w:ascii="Bell MT" w:hAnsi="Bell MT"/>
          <w:sz w:val="24"/>
          <w:szCs w:val="24"/>
          <w:u w:val="single"/>
        </w:rPr>
        <w:t>Perry</w:t>
      </w:r>
      <w:r w:rsidR="0000457B">
        <w:rPr>
          <w:rFonts w:ascii="Bell MT" w:hAnsi="Bell MT"/>
          <w:sz w:val="24"/>
          <w:szCs w:val="24"/>
        </w:rPr>
        <w:t xml:space="preserve"> </w:t>
      </w:r>
      <w:r>
        <w:rPr>
          <w:rFonts w:ascii="Bell MT" w:hAnsi="Bell MT"/>
          <w:sz w:val="24"/>
          <w:szCs w:val="24"/>
        </w:rPr>
        <w:t>has concerns about parking on Steffee Street. Employees of a local business are parking on the street and not in the designated lot which is impeding Mr. Perry’s use of his driveway.</w:t>
      </w:r>
    </w:p>
    <w:p w14:paraId="2E10F50A" w14:textId="0EA67ADC" w:rsidR="00A64D8D" w:rsidRPr="00A64D8D" w:rsidRDefault="00A64D8D" w:rsidP="00733484">
      <w:pPr>
        <w:spacing w:line="256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  <w:u w:val="single"/>
        </w:rPr>
        <w:t>Gordon Bickel</w:t>
      </w:r>
      <w:r>
        <w:rPr>
          <w:rFonts w:ascii="Bell MT" w:hAnsi="Bell MT"/>
          <w:sz w:val="24"/>
          <w:szCs w:val="24"/>
        </w:rPr>
        <w:t xml:space="preserve"> questioned what STV was.  STV is the bridge inspection company that will be used for Aires Hill Road bridge.</w:t>
      </w:r>
    </w:p>
    <w:p w14:paraId="715E072A" w14:textId="1226F585" w:rsidR="00733484" w:rsidRDefault="00733484" w:rsidP="006A56E2">
      <w:pPr>
        <w:spacing w:after="0" w:line="257" w:lineRule="auto"/>
        <w:rPr>
          <w:rFonts w:ascii="Bell MT" w:hAnsi="Bell MT"/>
          <w:b/>
          <w:bCs/>
          <w:sz w:val="24"/>
          <w:szCs w:val="24"/>
        </w:rPr>
      </w:pPr>
      <w:r w:rsidRPr="00143BCC">
        <w:rPr>
          <w:rFonts w:ascii="Bell MT" w:hAnsi="Bell MT"/>
          <w:b/>
          <w:bCs/>
          <w:sz w:val="24"/>
          <w:szCs w:val="24"/>
        </w:rPr>
        <w:t>COMMENTS OF MEMBERS</w:t>
      </w:r>
    </w:p>
    <w:p w14:paraId="12D9BDF2" w14:textId="77777777" w:rsidR="000A6B66" w:rsidRDefault="000A6B66" w:rsidP="006A56E2">
      <w:pPr>
        <w:spacing w:after="0" w:line="257" w:lineRule="auto"/>
        <w:rPr>
          <w:rFonts w:ascii="Bell MT" w:hAnsi="Bell MT"/>
          <w:b/>
          <w:bCs/>
          <w:sz w:val="24"/>
          <w:szCs w:val="24"/>
        </w:rPr>
      </w:pPr>
    </w:p>
    <w:p w14:paraId="6AFD3DF5" w14:textId="2C580D11" w:rsidR="00CF6F27" w:rsidRDefault="00CF6F27" w:rsidP="000A6B66">
      <w:pPr>
        <w:spacing w:line="256" w:lineRule="auto"/>
        <w:rPr>
          <w:rFonts w:ascii="Bell MT" w:hAnsi="Bell MT"/>
          <w:sz w:val="24"/>
          <w:szCs w:val="24"/>
        </w:rPr>
      </w:pPr>
      <w:r w:rsidRPr="00CF6F27">
        <w:rPr>
          <w:rFonts w:ascii="Bell MT" w:hAnsi="Bell MT"/>
          <w:sz w:val="24"/>
          <w:szCs w:val="24"/>
        </w:rPr>
        <w:t>Supervisor M</w:t>
      </w:r>
      <w:r w:rsidR="00344E46">
        <w:rPr>
          <w:rFonts w:ascii="Bell MT" w:hAnsi="Bell MT"/>
          <w:sz w:val="24"/>
          <w:szCs w:val="24"/>
        </w:rPr>
        <w:t xml:space="preserve">att McSparren </w:t>
      </w:r>
      <w:r w:rsidR="000A6B66">
        <w:rPr>
          <w:rFonts w:ascii="Bell MT" w:hAnsi="Bell MT"/>
          <w:sz w:val="24"/>
          <w:szCs w:val="24"/>
        </w:rPr>
        <w:t>-</w:t>
      </w:r>
      <w:r w:rsidR="00A64D8D">
        <w:rPr>
          <w:rFonts w:ascii="Bell MT" w:hAnsi="Bell MT"/>
          <w:sz w:val="24"/>
          <w:szCs w:val="24"/>
        </w:rPr>
        <w:t>ORA mentioned at their meeting earlier today that there are some issues getting permits due to the government shut down.</w:t>
      </w:r>
      <w:r w:rsidR="00344E46">
        <w:rPr>
          <w:rFonts w:ascii="Bell MT" w:hAnsi="Bell MT"/>
          <w:sz w:val="24"/>
          <w:szCs w:val="24"/>
        </w:rPr>
        <w:t xml:space="preserve">  </w:t>
      </w:r>
    </w:p>
    <w:p w14:paraId="39D7E574" w14:textId="4606F0DA" w:rsidR="00344E46" w:rsidRDefault="00344E46" w:rsidP="00F04C38">
      <w:pPr>
        <w:spacing w:line="256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Supervisor Mike </w:t>
      </w:r>
      <w:r w:rsidR="00A64D8D">
        <w:rPr>
          <w:rFonts w:ascii="Bell MT" w:hAnsi="Bell MT"/>
          <w:sz w:val="24"/>
          <w:szCs w:val="24"/>
        </w:rPr>
        <w:t xml:space="preserve">Deibert -today was the last day of training for the new water treatment plant. Once the engineers issue a certificate of compliance will be able to get DEP approval. Mike thanked the Township Solicitor, Rich Winkler, for attending the meeting. </w:t>
      </w:r>
    </w:p>
    <w:p w14:paraId="5E64C430" w14:textId="77777777" w:rsidR="00B10FE6" w:rsidRPr="00CF6F27" w:rsidRDefault="00B10FE6" w:rsidP="00F04C38">
      <w:pPr>
        <w:spacing w:line="256" w:lineRule="auto"/>
        <w:rPr>
          <w:rFonts w:ascii="Bell MT" w:hAnsi="Bell MT"/>
          <w:sz w:val="24"/>
          <w:szCs w:val="24"/>
        </w:rPr>
      </w:pPr>
    </w:p>
    <w:p w14:paraId="055CADCD" w14:textId="77777777" w:rsidR="00796FE2" w:rsidRDefault="00796FE2" w:rsidP="006A56E2">
      <w:pPr>
        <w:spacing w:after="0" w:line="257" w:lineRule="auto"/>
        <w:rPr>
          <w:rFonts w:ascii="Bell MT" w:hAnsi="Bell MT"/>
          <w:b/>
          <w:bCs/>
          <w:sz w:val="24"/>
          <w:szCs w:val="24"/>
        </w:rPr>
      </w:pPr>
    </w:p>
    <w:p w14:paraId="1FA977B6" w14:textId="77777777" w:rsidR="00796FE2" w:rsidRDefault="00796FE2" w:rsidP="006A56E2">
      <w:pPr>
        <w:spacing w:after="0" w:line="257" w:lineRule="auto"/>
        <w:rPr>
          <w:rFonts w:ascii="Bell MT" w:hAnsi="Bell MT"/>
          <w:b/>
          <w:bCs/>
          <w:sz w:val="24"/>
          <w:szCs w:val="24"/>
        </w:rPr>
      </w:pPr>
    </w:p>
    <w:p w14:paraId="2C06A02F" w14:textId="77777777" w:rsidR="00796FE2" w:rsidRDefault="00796FE2" w:rsidP="006A56E2">
      <w:pPr>
        <w:spacing w:after="0" w:line="257" w:lineRule="auto"/>
        <w:rPr>
          <w:rFonts w:ascii="Bell MT" w:hAnsi="Bell MT"/>
          <w:b/>
          <w:bCs/>
          <w:sz w:val="24"/>
          <w:szCs w:val="24"/>
        </w:rPr>
      </w:pPr>
    </w:p>
    <w:p w14:paraId="136DA213" w14:textId="4362453A" w:rsidR="00733484" w:rsidRPr="00143BCC" w:rsidRDefault="00733484" w:rsidP="006A56E2">
      <w:pPr>
        <w:spacing w:after="0" w:line="257" w:lineRule="auto"/>
        <w:rPr>
          <w:rFonts w:ascii="Bell MT" w:hAnsi="Bell MT"/>
          <w:sz w:val="24"/>
          <w:szCs w:val="24"/>
        </w:rPr>
      </w:pPr>
      <w:r w:rsidRPr="00143BCC">
        <w:rPr>
          <w:rFonts w:ascii="Bell MT" w:hAnsi="Bell MT"/>
          <w:b/>
          <w:bCs/>
          <w:sz w:val="24"/>
          <w:szCs w:val="24"/>
        </w:rPr>
        <w:t>ADJOURNMENT</w:t>
      </w:r>
    </w:p>
    <w:p w14:paraId="62528D10" w14:textId="0BDA567A" w:rsidR="00733484" w:rsidRPr="00143BCC" w:rsidRDefault="00E0269A" w:rsidP="00733484">
      <w:pPr>
        <w:spacing w:line="256" w:lineRule="auto"/>
        <w:rPr>
          <w:rFonts w:ascii="Bell MT" w:hAnsi="Bell MT"/>
          <w:kern w:val="0"/>
          <w:sz w:val="24"/>
          <w:szCs w:val="24"/>
          <w14:ligatures w14:val="none"/>
        </w:rPr>
      </w:pPr>
      <w:r w:rsidRPr="00143BCC">
        <w:rPr>
          <w:rFonts w:ascii="Bell MT" w:hAnsi="Bell MT"/>
          <w:sz w:val="24"/>
          <w:szCs w:val="24"/>
        </w:rPr>
        <w:t>There being no further business, the meeting of the Board of Supervisors of the Township of Cranberry</w:t>
      </w:r>
      <w:r w:rsidR="009F75E4" w:rsidRPr="00143BCC">
        <w:rPr>
          <w:rFonts w:ascii="Bell MT" w:hAnsi="Bell MT"/>
          <w:sz w:val="24"/>
          <w:szCs w:val="24"/>
        </w:rPr>
        <w:t>,</w:t>
      </w:r>
      <w:r w:rsidRPr="00143BCC">
        <w:rPr>
          <w:rFonts w:ascii="Bell MT" w:hAnsi="Bell MT"/>
          <w:sz w:val="24"/>
          <w:szCs w:val="24"/>
        </w:rPr>
        <w:t xml:space="preserve"> a motion was made by </w:t>
      </w:r>
      <w:r w:rsidR="00B52B0F" w:rsidRPr="00B52B0F">
        <w:rPr>
          <w:rFonts w:ascii="Bell MT" w:hAnsi="Bell MT"/>
          <w:kern w:val="0"/>
          <w:sz w:val="24"/>
          <w:szCs w:val="24"/>
          <w14:ligatures w14:val="none"/>
        </w:rPr>
        <w:t xml:space="preserve">Mike Deibert </w:t>
      </w:r>
      <w:r w:rsidRPr="00143BCC">
        <w:rPr>
          <w:rFonts w:ascii="Bell MT" w:hAnsi="Bell MT"/>
          <w:kern w:val="0"/>
          <w:sz w:val="24"/>
          <w:szCs w:val="24"/>
          <w14:ligatures w14:val="none"/>
        </w:rPr>
        <w:t xml:space="preserve">to adjourn the meeting.  A second was given by </w:t>
      </w:r>
      <w:r w:rsidR="00344EB8" w:rsidRPr="00344EB8">
        <w:rPr>
          <w:rFonts w:ascii="Bell MT" w:hAnsi="Bell MT"/>
          <w:kern w:val="0"/>
          <w:sz w:val="24"/>
          <w:szCs w:val="24"/>
          <w14:ligatures w14:val="none"/>
        </w:rPr>
        <w:t>Matt McSparren</w:t>
      </w:r>
      <w:r w:rsidRPr="00143BCC">
        <w:rPr>
          <w:rFonts w:ascii="Bell MT" w:hAnsi="Bell MT"/>
          <w:kern w:val="0"/>
          <w:sz w:val="24"/>
          <w:szCs w:val="24"/>
          <w14:ligatures w14:val="none"/>
        </w:rPr>
        <w:t xml:space="preserve">. </w:t>
      </w:r>
      <w:r w:rsidR="00E3672A" w:rsidRPr="00143BCC">
        <w:rPr>
          <w:rFonts w:ascii="Bell MT" w:hAnsi="Bell MT"/>
          <w:kern w:val="0"/>
          <w:sz w:val="24"/>
          <w:szCs w:val="24"/>
          <w14:ligatures w14:val="none"/>
        </w:rPr>
        <w:t>Aye all</w:t>
      </w:r>
      <w:r w:rsidR="00F14C2C">
        <w:rPr>
          <w:rFonts w:ascii="Bell MT" w:hAnsi="Bell MT"/>
          <w:kern w:val="0"/>
          <w:sz w:val="24"/>
          <w:szCs w:val="24"/>
          <w14:ligatures w14:val="none"/>
        </w:rPr>
        <w:t xml:space="preserve"> by roll call vote</w:t>
      </w:r>
      <w:r w:rsidR="00E3672A" w:rsidRPr="00143BCC">
        <w:rPr>
          <w:rFonts w:ascii="Bell MT" w:hAnsi="Bell MT"/>
          <w:kern w:val="0"/>
          <w:sz w:val="24"/>
          <w:szCs w:val="24"/>
          <w14:ligatures w14:val="none"/>
        </w:rPr>
        <w:t>, motion carried.</w:t>
      </w:r>
      <w:r w:rsidRPr="00143BCC">
        <w:rPr>
          <w:rFonts w:ascii="Bell MT" w:hAnsi="Bell MT"/>
          <w:kern w:val="0"/>
          <w:sz w:val="24"/>
          <w:szCs w:val="24"/>
          <w14:ligatures w14:val="none"/>
        </w:rPr>
        <w:t xml:space="preserve"> The meeting was adjourned at </w:t>
      </w:r>
      <w:r w:rsidR="00147E5C" w:rsidRPr="00143BCC">
        <w:rPr>
          <w:rFonts w:ascii="Bell MT" w:hAnsi="Bell MT"/>
          <w:kern w:val="0"/>
          <w:sz w:val="24"/>
          <w:szCs w:val="24"/>
          <w14:ligatures w14:val="none"/>
        </w:rPr>
        <w:t>7:</w:t>
      </w:r>
      <w:r w:rsidR="00A64D8D">
        <w:rPr>
          <w:rFonts w:ascii="Bell MT" w:hAnsi="Bell MT"/>
          <w:kern w:val="0"/>
          <w:sz w:val="24"/>
          <w:szCs w:val="24"/>
          <w14:ligatures w14:val="none"/>
        </w:rPr>
        <w:t>19</w:t>
      </w:r>
      <w:r w:rsidRPr="00143BCC">
        <w:rPr>
          <w:rFonts w:ascii="Bell MT" w:hAnsi="Bell MT"/>
          <w:kern w:val="0"/>
          <w:sz w:val="24"/>
          <w:szCs w:val="24"/>
          <w14:ligatures w14:val="none"/>
        </w:rPr>
        <w:t xml:space="preserve"> </w:t>
      </w:r>
      <w:r w:rsidR="00147E5C" w:rsidRPr="00143BCC">
        <w:rPr>
          <w:rFonts w:ascii="Bell MT" w:hAnsi="Bell MT"/>
          <w:kern w:val="0"/>
          <w:sz w:val="24"/>
          <w:szCs w:val="24"/>
          <w14:ligatures w14:val="none"/>
        </w:rPr>
        <w:t>P</w:t>
      </w:r>
      <w:r w:rsidRPr="00143BCC">
        <w:rPr>
          <w:rFonts w:ascii="Bell MT" w:hAnsi="Bell MT"/>
          <w:kern w:val="0"/>
          <w:sz w:val="24"/>
          <w:szCs w:val="24"/>
          <w14:ligatures w14:val="none"/>
        </w:rPr>
        <w:t>M.</w:t>
      </w:r>
    </w:p>
    <w:p w14:paraId="349D691E" w14:textId="62E819B3" w:rsidR="00E0269A" w:rsidRPr="00143BCC" w:rsidRDefault="00E0269A" w:rsidP="00733484">
      <w:pPr>
        <w:spacing w:line="256" w:lineRule="auto"/>
        <w:rPr>
          <w:rFonts w:ascii="Bell MT" w:hAnsi="Bell MT"/>
          <w:kern w:val="0"/>
          <w:sz w:val="24"/>
          <w:szCs w:val="24"/>
          <w14:ligatures w14:val="none"/>
        </w:rPr>
      </w:pPr>
      <w:r w:rsidRPr="00143BCC">
        <w:rPr>
          <w:rFonts w:ascii="Bell MT" w:hAnsi="Bell MT"/>
          <w:kern w:val="0"/>
          <w:sz w:val="24"/>
          <w:szCs w:val="24"/>
          <w14:ligatures w14:val="none"/>
        </w:rPr>
        <w:t xml:space="preserve">The next meeting of the Board of Supervisors for the Township of Cranberry will be at </w:t>
      </w:r>
      <w:r w:rsidR="00147E5C" w:rsidRPr="00143BCC">
        <w:rPr>
          <w:rFonts w:ascii="Bell MT" w:hAnsi="Bell MT"/>
          <w:kern w:val="0"/>
          <w:sz w:val="24"/>
          <w:szCs w:val="24"/>
          <w14:ligatures w14:val="none"/>
        </w:rPr>
        <w:t>10:30AM</w:t>
      </w:r>
      <w:r w:rsidRPr="00143BCC">
        <w:rPr>
          <w:rFonts w:ascii="Bell MT" w:hAnsi="Bell MT"/>
          <w:kern w:val="0"/>
          <w:sz w:val="24"/>
          <w:szCs w:val="24"/>
          <w14:ligatures w14:val="none"/>
        </w:rPr>
        <w:t xml:space="preserve"> on </w:t>
      </w:r>
      <w:r w:rsidR="00A64D8D">
        <w:rPr>
          <w:rFonts w:ascii="Bell MT" w:hAnsi="Bell MT"/>
          <w:kern w:val="0"/>
          <w:sz w:val="24"/>
          <w:szCs w:val="24"/>
          <w14:ligatures w14:val="none"/>
        </w:rPr>
        <w:t>November13</w:t>
      </w:r>
      <w:r w:rsidRPr="00143BCC">
        <w:rPr>
          <w:rFonts w:ascii="Bell MT" w:hAnsi="Bell MT"/>
          <w:kern w:val="0"/>
          <w:sz w:val="24"/>
          <w:szCs w:val="24"/>
          <w14:ligatures w14:val="none"/>
        </w:rPr>
        <w:t>, 202</w:t>
      </w:r>
      <w:r w:rsidR="00143BCC" w:rsidRPr="00143BCC">
        <w:rPr>
          <w:rFonts w:ascii="Bell MT" w:hAnsi="Bell MT"/>
          <w:kern w:val="0"/>
          <w:sz w:val="24"/>
          <w:szCs w:val="24"/>
          <w14:ligatures w14:val="none"/>
        </w:rPr>
        <w:t>5</w:t>
      </w:r>
      <w:r w:rsidRPr="00143BCC">
        <w:rPr>
          <w:rFonts w:ascii="Bell MT" w:hAnsi="Bell MT"/>
          <w:kern w:val="0"/>
          <w:sz w:val="24"/>
          <w:szCs w:val="24"/>
          <w14:ligatures w14:val="none"/>
        </w:rPr>
        <w:t>.</w:t>
      </w:r>
    </w:p>
    <w:p w14:paraId="7154B399" w14:textId="77777777" w:rsidR="00B735C2" w:rsidRPr="00143BCC" w:rsidRDefault="00B735C2" w:rsidP="00733484">
      <w:pPr>
        <w:spacing w:line="256" w:lineRule="auto"/>
        <w:rPr>
          <w:rFonts w:ascii="Bell MT" w:hAnsi="Bell MT"/>
          <w:kern w:val="0"/>
          <w:sz w:val="24"/>
          <w:szCs w:val="24"/>
          <w14:ligatures w14:val="none"/>
        </w:rPr>
      </w:pPr>
    </w:p>
    <w:p w14:paraId="125EDB2F" w14:textId="6CD638FA" w:rsidR="00E0269A" w:rsidRPr="00143BCC" w:rsidRDefault="00E0269A" w:rsidP="00733484">
      <w:pPr>
        <w:spacing w:line="256" w:lineRule="auto"/>
        <w:rPr>
          <w:rFonts w:ascii="Bell MT" w:hAnsi="Bell MT"/>
          <w:kern w:val="0"/>
          <w:sz w:val="24"/>
          <w:szCs w:val="24"/>
          <w14:ligatures w14:val="none"/>
        </w:rPr>
      </w:pPr>
      <w:r w:rsidRPr="00143BCC">
        <w:rPr>
          <w:rFonts w:ascii="Bell MT" w:hAnsi="Bell MT"/>
          <w:kern w:val="0"/>
          <w:sz w:val="24"/>
          <w:szCs w:val="24"/>
          <w14:ligatures w14:val="none"/>
        </w:rPr>
        <w:t>ATTEST:</w:t>
      </w:r>
    </w:p>
    <w:p w14:paraId="17EE6B6C" w14:textId="77777777" w:rsidR="00E0269A" w:rsidRPr="00143BCC" w:rsidRDefault="00E0269A" w:rsidP="00733484">
      <w:pPr>
        <w:spacing w:line="256" w:lineRule="auto"/>
        <w:rPr>
          <w:rFonts w:ascii="Bell MT" w:hAnsi="Bell MT"/>
          <w:kern w:val="0"/>
          <w:sz w:val="24"/>
          <w:szCs w:val="24"/>
          <w14:ligatures w14:val="none"/>
        </w:rPr>
      </w:pPr>
    </w:p>
    <w:p w14:paraId="64883C16" w14:textId="484D3CF1" w:rsidR="00E0269A" w:rsidRPr="00143BCC" w:rsidRDefault="00E0269A" w:rsidP="005922E6">
      <w:pPr>
        <w:spacing w:after="0" w:line="257" w:lineRule="auto"/>
        <w:rPr>
          <w:rFonts w:ascii="Bell MT" w:hAnsi="Bell MT"/>
          <w:kern w:val="0"/>
          <w:sz w:val="24"/>
          <w:szCs w:val="24"/>
          <w14:ligatures w14:val="none"/>
        </w:rPr>
      </w:pPr>
      <w:r w:rsidRPr="00143BCC">
        <w:rPr>
          <w:rFonts w:ascii="Bell MT" w:hAnsi="Bell MT"/>
          <w:kern w:val="0"/>
          <w:sz w:val="24"/>
          <w:szCs w:val="24"/>
          <w14:ligatures w14:val="none"/>
        </w:rPr>
        <w:t>Sabrina S. Backer</w:t>
      </w:r>
    </w:p>
    <w:p w14:paraId="510947C6" w14:textId="64A5534E" w:rsidR="00E0269A" w:rsidRPr="00143BCC" w:rsidRDefault="00E0269A" w:rsidP="005922E6">
      <w:pPr>
        <w:spacing w:after="0" w:line="257" w:lineRule="auto"/>
        <w:rPr>
          <w:rFonts w:ascii="Bell MT" w:hAnsi="Bell MT"/>
          <w:sz w:val="24"/>
          <w:szCs w:val="24"/>
        </w:rPr>
      </w:pPr>
      <w:r w:rsidRPr="00143BCC">
        <w:rPr>
          <w:rFonts w:ascii="Bell MT" w:hAnsi="Bell MT"/>
          <w:kern w:val="0"/>
          <w:sz w:val="24"/>
          <w:szCs w:val="24"/>
          <w14:ligatures w14:val="none"/>
        </w:rPr>
        <w:t>Township Manager</w:t>
      </w:r>
    </w:p>
    <w:sectPr w:rsidR="00E0269A" w:rsidRPr="00143BCC" w:rsidSect="004A22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0C9D6" w14:textId="77777777" w:rsidR="001332D6" w:rsidRDefault="001332D6" w:rsidP="00D07269">
      <w:pPr>
        <w:spacing w:after="0" w:line="240" w:lineRule="auto"/>
      </w:pPr>
      <w:r>
        <w:separator/>
      </w:r>
    </w:p>
  </w:endnote>
  <w:endnote w:type="continuationSeparator" w:id="0">
    <w:p w14:paraId="3215EF26" w14:textId="77777777" w:rsidR="001332D6" w:rsidRDefault="001332D6" w:rsidP="00D07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FAE33" w14:textId="77777777" w:rsidR="00D07269" w:rsidRDefault="00D072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D720C" w14:textId="77777777" w:rsidR="00D07269" w:rsidRDefault="00D072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60DD4" w14:textId="77777777" w:rsidR="00D07269" w:rsidRDefault="00D072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D1275" w14:textId="77777777" w:rsidR="001332D6" w:rsidRDefault="001332D6" w:rsidP="00D07269">
      <w:pPr>
        <w:spacing w:after="0" w:line="240" w:lineRule="auto"/>
      </w:pPr>
      <w:r>
        <w:separator/>
      </w:r>
    </w:p>
  </w:footnote>
  <w:footnote w:type="continuationSeparator" w:id="0">
    <w:p w14:paraId="3A15F056" w14:textId="77777777" w:rsidR="001332D6" w:rsidRDefault="001332D6" w:rsidP="00D07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75BA" w14:textId="77777777" w:rsidR="00D07269" w:rsidRDefault="00D072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6DD07" w14:textId="24E4306B" w:rsidR="00D07269" w:rsidRDefault="00D072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81356" w14:textId="77777777" w:rsidR="00D07269" w:rsidRDefault="00D072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72A6D"/>
    <w:multiLevelType w:val="hybridMultilevel"/>
    <w:tmpl w:val="E58CD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1230E"/>
    <w:multiLevelType w:val="hybridMultilevel"/>
    <w:tmpl w:val="243A1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208FE"/>
    <w:multiLevelType w:val="hybridMultilevel"/>
    <w:tmpl w:val="727806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4C69FD"/>
    <w:multiLevelType w:val="hybridMultilevel"/>
    <w:tmpl w:val="3BAA6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903D5"/>
    <w:multiLevelType w:val="hybridMultilevel"/>
    <w:tmpl w:val="92B6E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704967">
    <w:abstractNumId w:val="4"/>
  </w:num>
  <w:num w:numId="2" w16cid:durableId="1707558612">
    <w:abstractNumId w:val="0"/>
  </w:num>
  <w:num w:numId="3" w16cid:durableId="1415976865">
    <w:abstractNumId w:val="3"/>
  </w:num>
  <w:num w:numId="4" w16cid:durableId="613757806">
    <w:abstractNumId w:val="4"/>
  </w:num>
  <w:num w:numId="5" w16cid:durableId="627709124">
    <w:abstractNumId w:val="4"/>
  </w:num>
  <w:num w:numId="6" w16cid:durableId="335377887">
    <w:abstractNumId w:val="2"/>
  </w:num>
  <w:num w:numId="7" w16cid:durableId="1746760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27"/>
    <w:rsid w:val="00001E75"/>
    <w:rsid w:val="0000457B"/>
    <w:rsid w:val="00026B3F"/>
    <w:rsid w:val="00031205"/>
    <w:rsid w:val="000513DA"/>
    <w:rsid w:val="00057801"/>
    <w:rsid w:val="000651AD"/>
    <w:rsid w:val="00066D91"/>
    <w:rsid w:val="000673E8"/>
    <w:rsid w:val="00075A24"/>
    <w:rsid w:val="000834E1"/>
    <w:rsid w:val="00094DC9"/>
    <w:rsid w:val="000960C5"/>
    <w:rsid w:val="000A6B66"/>
    <w:rsid w:val="000B0736"/>
    <w:rsid w:val="000B6386"/>
    <w:rsid w:val="000B7CE7"/>
    <w:rsid w:val="000C35F7"/>
    <w:rsid w:val="000E5512"/>
    <w:rsid w:val="00104585"/>
    <w:rsid w:val="001062F9"/>
    <w:rsid w:val="00111885"/>
    <w:rsid w:val="00113454"/>
    <w:rsid w:val="001275BA"/>
    <w:rsid w:val="0013200D"/>
    <w:rsid w:val="001332D6"/>
    <w:rsid w:val="001344C6"/>
    <w:rsid w:val="001359C5"/>
    <w:rsid w:val="001411C2"/>
    <w:rsid w:val="00143BCC"/>
    <w:rsid w:val="00147E5C"/>
    <w:rsid w:val="00160221"/>
    <w:rsid w:val="00181C74"/>
    <w:rsid w:val="0018353A"/>
    <w:rsid w:val="00196F2A"/>
    <w:rsid w:val="001A1B40"/>
    <w:rsid w:val="001A6408"/>
    <w:rsid w:val="001B44F9"/>
    <w:rsid w:val="001B479D"/>
    <w:rsid w:val="001D3CD4"/>
    <w:rsid w:val="001F1D90"/>
    <w:rsid w:val="002042AA"/>
    <w:rsid w:val="0021269C"/>
    <w:rsid w:val="00241DA5"/>
    <w:rsid w:val="0025129E"/>
    <w:rsid w:val="0025216D"/>
    <w:rsid w:val="00273D44"/>
    <w:rsid w:val="00274572"/>
    <w:rsid w:val="00274A5D"/>
    <w:rsid w:val="002874F3"/>
    <w:rsid w:val="002878DB"/>
    <w:rsid w:val="002A6EEE"/>
    <w:rsid w:val="002C304D"/>
    <w:rsid w:val="002D6A0A"/>
    <w:rsid w:val="002E4A07"/>
    <w:rsid w:val="002F3D92"/>
    <w:rsid w:val="00304ED9"/>
    <w:rsid w:val="003078F0"/>
    <w:rsid w:val="00315EC0"/>
    <w:rsid w:val="00320FCD"/>
    <w:rsid w:val="0032186E"/>
    <w:rsid w:val="0032467F"/>
    <w:rsid w:val="00337E47"/>
    <w:rsid w:val="00344552"/>
    <w:rsid w:val="00344E46"/>
    <w:rsid w:val="00344EB8"/>
    <w:rsid w:val="00351AD5"/>
    <w:rsid w:val="003522F3"/>
    <w:rsid w:val="0036334B"/>
    <w:rsid w:val="003653AF"/>
    <w:rsid w:val="00396105"/>
    <w:rsid w:val="003C0116"/>
    <w:rsid w:val="003C7603"/>
    <w:rsid w:val="003D115B"/>
    <w:rsid w:val="003D53A3"/>
    <w:rsid w:val="003D793E"/>
    <w:rsid w:val="003F061D"/>
    <w:rsid w:val="003F3338"/>
    <w:rsid w:val="00401290"/>
    <w:rsid w:val="0040450B"/>
    <w:rsid w:val="00407D25"/>
    <w:rsid w:val="00422D85"/>
    <w:rsid w:val="00423326"/>
    <w:rsid w:val="00427252"/>
    <w:rsid w:val="00441579"/>
    <w:rsid w:val="00487DA3"/>
    <w:rsid w:val="0049513F"/>
    <w:rsid w:val="004A1FD0"/>
    <w:rsid w:val="004A2202"/>
    <w:rsid w:val="004C0FC7"/>
    <w:rsid w:val="004C77D9"/>
    <w:rsid w:val="004F2955"/>
    <w:rsid w:val="004F6051"/>
    <w:rsid w:val="005039DC"/>
    <w:rsid w:val="00503BB7"/>
    <w:rsid w:val="0052376E"/>
    <w:rsid w:val="00546498"/>
    <w:rsid w:val="00560C60"/>
    <w:rsid w:val="00574AE5"/>
    <w:rsid w:val="005871E2"/>
    <w:rsid w:val="00591860"/>
    <w:rsid w:val="005922E6"/>
    <w:rsid w:val="00592EB6"/>
    <w:rsid w:val="005A3582"/>
    <w:rsid w:val="005A3CD1"/>
    <w:rsid w:val="005C26A9"/>
    <w:rsid w:val="005D0329"/>
    <w:rsid w:val="005E4734"/>
    <w:rsid w:val="005E5A20"/>
    <w:rsid w:val="005E5F14"/>
    <w:rsid w:val="00603CB6"/>
    <w:rsid w:val="00622C70"/>
    <w:rsid w:val="00632C3A"/>
    <w:rsid w:val="00636EB4"/>
    <w:rsid w:val="00663435"/>
    <w:rsid w:val="00670925"/>
    <w:rsid w:val="0069451E"/>
    <w:rsid w:val="00697283"/>
    <w:rsid w:val="006A56E2"/>
    <w:rsid w:val="006B3B9F"/>
    <w:rsid w:val="006B3FF6"/>
    <w:rsid w:val="006C4594"/>
    <w:rsid w:val="006D7536"/>
    <w:rsid w:val="006D7D38"/>
    <w:rsid w:val="006E240C"/>
    <w:rsid w:val="006F5BA1"/>
    <w:rsid w:val="006F7B91"/>
    <w:rsid w:val="00701892"/>
    <w:rsid w:val="00704B7C"/>
    <w:rsid w:val="00707AAF"/>
    <w:rsid w:val="00714117"/>
    <w:rsid w:val="00721ECA"/>
    <w:rsid w:val="0072396B"/>
    <w:rsid w:val="00723B0E"/>
    <w:rsid w:val="00733484"/>
    <w:rsid w:val="00757DF9"/>
    <w:rsid w:val="00761919"/>
    <w:rsid w:val="00795CE0"/>
    <w:rsid w:val="00796FAC"/>
    <w:rsid w:val="00796FE2"/>
    <w:rsid w:val="007E29B9"/>
    <w:rsid w:val="007E5A99"/>
    <w:rsid w:val="007E5BB6"/>
    <w:rsid w:val="008030F2"/>
    <w:rsid w:val="00804B12"/>
    <w:rsid w:val="00826772"/>
    <w:rsid w:val="00840FC4"/>
    <w:rsid w:val="008563DD"/>
    <w:rsid w:val="00861EEB"/>
    <w:rsid w:val="00870DD7"/>
    <w:rsid w:val="008726C5"/>
    <w:rsid w:val="00873D3B"/>
    <w:rsid w:val="00896183"/>
    <w:rsid w:val="008A11DC"/>
    <w:rsid w:val="008A1C59"/>
    <w:rsid w:val="008A5930"/>
    <w:rsid w:val="008B79BF"/>
    <w:rsid w:val="008C090A"/>
    <w:rsid w:val="008F0527"/>
    <w:rsid w:val="008F0945"/>
    <w:rsid w:val="008F6944"/>
    <w:rsid w:val="008F7C6C"/>
    <w:rsid w:val="00903025"/>
    <w:rsid w:val="00935873"/>
    <w:rsid w:val="009520D2"/>
    <w:rsid w:val="00976EE8"/>
    <w:rsid w:val="00997823"/>
    <w:rsid w:val="009D0199"/>
    <w:rsid w:val="009E4769"/>
    <w:rsid w:val="009F71ED"/>
    <w:rsid w:val="009F75E4"/>
    <w:rsid w:val="00A0430A"/>
    <w:rsid w:val="00A1320C"/>
    <w:rsid w:val="00A43CD4"/>
    <w:rsid w:val="00A56515"/>
    <w:rsid w:val="00A64D8D"/>
    <w:rsid w:val="00A714F4"/>
    <w:rsid w:val="00A846AA"/>
    <w:rsid w:val="00A92E4D"/>
    <w:rsid w:val="00AA13D7"/>
    <w:rsid w:val="00AC13F3"/>
    <w:rsid w:val="00AC2A2B"/>
    <w:rsid w:val="00AC4714"/>
    <w:rsid w:val="00AE285C"/>
    <w:rsid w:val="00AE6604"/>
    <w:rsid w:val="00AF1F64"/>
    <w:rsid w:val="00AF3F80"/>
    <w:rsid w:val="00AF4688"/>
    <w:rsid w:val="00B0493F"/>
    <w:rsid w:val="00B04FF6"/>
    <w:rsid w:val="00B0572B"/>
    <w:rsid w:val="00B10FE6"/>
    <w:rsid w:val="00B11C82"/>
    <w:rsid w:val="00B14736"/>
    <w:rsid w:val="00B31046"/>
    <w:rsid w:val="00B40768"/>
    <w:rsid w:val="00B52B0F"/>
    <w:rsid w:val="00B6097F"/>
    <w:rsid w:val="00B6419B"/>
    <w:rsid w:val="00B65F87"/>
    <w:rsid w:val="00B72C30"/>
    <w:rsid w:val="00B735C2"/>
    <w:rsid w:val="00B84735"/>
    <w:rsid w:val="00B90975"/>
    <w:rsid w:val="00BB09FA"/>
    <w:rsid w:val="00BC2BF0"/>
    <w:rsid w:val="00BE67A5"/>
    <w:rsid w:val="00C004AD"/>
    <w:rsid w:val="00C02495"/>
    <w:rsid w:val="00C063C5"/>
    <w:rsid w:val="00C4270F"/>
    <w:rsid w:val="00C42782"/>
    <w:rsid w:val="00C557FA"/>
    <w:rsid w:val="00C719F8"/>
    <w:rsid w:val="00C72130"/>
    <w:rsid w:val="00C8155A"/>
    <w:rsid w:val="00CA21B4"/>
    <w:rsid w:val="00CA5B0D"/>
    <w:rsid w:val="00CB190A"/>
    <w:rsid w:val="00CB2B01"/>
    <w:rsid w:val="00CD545C"/>
    <w:rsid w:val="00CD54E6"/>
    <w:rsid w:val="00CF6F27"/>
    <w:rsid w:val="00D01ED1"/>
    <w:rsid w:val="00D03BFB"/>
    <w:rsid w:val="00D07269"/>
    <w:rsid w:val="00D11091"/>
    <w:rsid w:val="00D149AA"/>
    <w:rsid w:val="00D25910"/>
    <w:rsid w:val="00D25BC8"/>
    <w:rsid w:val="00D310D6"/>
    <w:rsid w:val="00D31899"/>
    <w:rsid w:val="00D615F1"/>
    <w:rsid w:val="00D66F9C"/>
    <w:rsid w:val="00D67667"/>
    <w:rsid w:val="00D74FBF"/>
    <w:rsid w:val="00D8292C"/>
    <w:rsid w:val="00D87B33"/>
    <w:rsid w:val="00D96A88"/>
    <w:rsid w:val="00DA148A"/>
    <w:rsid w:val="00DA1665"/>
    <w:rsid w:val="00DB7542"/>
    <w:rsid w:val="00DC248B"/>
    <w:rsid w:val="00DC33D9"/>
    <w:rsid w:val="00DD5621"/>
    <w:rsid w:val="00E0269A"/>
    <w:rsid w:val="00E05593"/>
    <w:rsid w:val="00E05AFC"/>
    <w:rsid w:val="00E224BE"/>
    <w:rsid w:val="00E35DEF"/>
    <w:rsid w:val="00E3672A"/>
    <w:rsid w:val="00E3737D"/>
    <w:rsid w:val="00E528C3"/>
    <w:rsid w:val="00E5545D"/>
    <w:rsid w:val="00EA6555"/>
    <w:rsid w:val="00EB227E"/>
    <w:rsid w:val="00EB77C4"/>
    <w:rsid w:val="00ED00E0"/>
    <w:rsid w:val="00ED267D"/>
    <w:rsid w:val="00ED7B37"/>
    <w:rsid w:val="00F04C38"/>
    <w:rsid w:val="00F05B89"/>
    <w:rsid w:val="00F10618"/>
    <w:rsid w:val="00F14C2C"/>
    <w:rsid w:val="00F223D8"/>
    <w:rsid w:val="00F26076"/>
    <w:rsid w:val="00F272E0"/>
    <w:rsid w:val="00F34C47"/>
    <w:rsid w:val="00F405EA"/>
    <w:rsid w:val="00F40C7F"/>
    <w:rsid w:val="00F445EF"/>
    <w:rsid w:val="00F54553"/>
    <w:rsid w:val="00F71A7B"/>
    <w:rsid w:val="00F75102"/>
    <w:rsid w:val="00F80587"/>
    <w:rsid w:val="00F82F12"/>
    <w:rsid w:val="00F84486"/>
    <w:rsid w:val="00F878B0"/>
    <w:rsid w:val="00F907A5"/>
    <w:rsid w:val="00FB0FB5"/>
    <w:rsid w:val="00FC455F"/>
    <w:rsid w:val="00FD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B7A78"/>
  <w15:chartTrackingRefBased/>
  <w15:docId w15:val="{18ABAD3B-719B-4305-854B-5C5DAF3A0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0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5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5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5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5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5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5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5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5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5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5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5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5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5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5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5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5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52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7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269"/>
  </w:style>
  <w:style w:type="paragraph" w:styleId="Footer">
    <w:name w:val="footer"/>
    <w:basedOn w:val="Normal"/>
    <w:link w:val="FooterChar"/>
    <w:uiPriority w:val="99"/>
    <w:unhideWhenUsed/>
    <w:rsid w:val="00D07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1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2323</Characters>
  <Application>Microsoft Office Word</Application>
  <DocSecurity>0</DocSecurity>
  <Lines>53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Heil</dc:creator>
  <cp:keywords/>
  <dc:description/>
  <cp:lastModifiedBy>Billing</cp:lastModifiedBy>
  <cp:revision>3</cp:revision>
  <cp:lastPrinted>2024-08-23T13:14:00Z</cp:lastPrinted>
  <dcterms:created xsi:type="dcterms:W3CDTF">2026-01-08T18:40:00Z</dcterms:created>
  <dcterms:modified xsi:type="dcterms:W3CDTF">2026-01-08T18:44:00Z</dcterms:modified>
</cp:coreProperties>
</file>